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2B0F9FD4" w14:textId="23F0ADC7" w:rsidR="008B1032" w:rsidRDefault="004E09FA">
      <w:pPr>
        <w:spacing w:before="236" w:line="360" w:lineRule="auto"/>
        <w:ind w:right="315"/>
        <w:rPr>
          <w:rFonts w:ascii="Times New Roman" w:eastAsia="Times New Roman" w:hAnsi="Times New Roman" w:cs="Times New Roman"/>
          <w:sz w:val="38"/>
          <w:szCs w:val="38"/>
        </w:rPr>
      </w:pPr>
      <w:r w:rsidRPr="004E09FA">
        <w:rPr>
          <w:rFonts w:ascii="Times New Roman" w:eastAsia="Times New Roman" w:hAnsi="Times New Roman" w:cs="Times New Roman"/>
          <w:sz w:val="38"/>
          <w:szCs w:val="38"/>
        </w:rPr>
        <w:t>Gândirea logică</w:t>
      </w:r>
      <w:r w:rsidR="00C302DB">
        <w:rPr>
          <w:rFonts w:ascii="Times New Roman" w:eastAsia="Times New Roman" w:hAnsi="Times New Roman" w:cs="Times New Roman"/>
          <w:sz w:val="38"/>
          <w:szCs w:val="38"/>
        </w:rPr>
        <w:t xml:space="preserve"> -</w:t>
      </w:r>
      <w:r w:rsidRPr="004E09FA">
        <w:rPr>
          <w:rFonts w:ascii="Times New Roman" w:eastAsia="Times New Roman" w:hAnsi="Times New Roman" w:cs="Times New Roman"/>
          <w:sz w:val="38"/>
          <w:szCs w:val="38"/>
        </w:rPr>
        <w:t xml:space="preserve"> Măsurarea </w:t>
      </w:r>
      <w:r w:rsidR="00C302DB">
        <w:rPr>
          <w:rFonts w:ascii="Times New Roman" w:eastAsia="Times New Roman" w:hAnsi="Times New Roman" w:cs="Times New Roman"/>
          <w:sz w:val="38"/>
          <w:szCs w:val="38"/>
        </w:rPr>
        <w:t xml:space="preserve">– </w:t>
      </w:r>
      <w:r w:rsidRPr="004E09FA">
        <w:rPr>
          <w:rFonts w:ascii="Times New Roman" w:eastAsia="Times New Roman" w:hAnsi="Times New Roman" w:cs="Times New Roman"/>
          <w:sz w:val="38"/>
          <w:szCs w:val="38"/>
        </w:rPr>
        <w:t>Comparați</w:t>
      </w:r>
      <w:r w:rsidR="00C302DB">
        <w:rPr>
          <w:rFonts w:ascii="Times New Roman" w:eastAsia="Times New Roman" w:hAnsi="Times New Roman" w:cs="Times New Roman"/>
          <w:sz w:val="38"/>
          <w:szCs w:val="38"/>
        </w:rPr>
        <w:t>a -</w:t>
      </w:r>
      <w:r w:rsidRPr="004E09FA">
        <w:rPr>
          <w:rFonts w:ascii="Times New Roman" w:eastAsia="Times New Roman" w:hAnsi="Times New Roman" w:cs="Times New Roman"/>
          <w:sz w:val="38"/>
          <w:szCs w:val="38"/>
        </w:rPr>
        <w:t xml:space="preserve"> Conversi</w:t>
      </w:r>
      <w:r w:rsidR="00C302DB">
        <w:rPr>
          <w:rFonts w:ascii="Times New Roman" w:eastAsia="Times New Roman" w:hAnsi="Times New Roman" w:cs="Times New Roman"/>
          <w:sz w:val="38"/>
          <w:szCs w:val="38"/>
        </w:rPr>
        <w:t>a</w:t>
      </w:r>
      <w:r w:rsidRPr="004E09FA">
        <w:rPr>
          <w:rFonts w:ascii="Times New Roman" w:eastAsia="Times New Roman" w:hAnsi="Times New Roman" w:cs="Times New Roman"/>
          <w:sz w:val="38"/>
          <w:szCs w:val="38"/>
        </w:rPr>
        <w:t xml:space="preserve"> 1</w:t>
      </w:r>
    </w:p>
    <w:p w14:paraId="21BF4078" w14:textId="77777777" w:rsidR="004E09FA" w:rsidRPr="006F5F37" w:rsidRDefault="004E09FA">
      <w:pPr>
        <w:spacing w:before="236" w:line="360" w:lineRule="auto"/>
        <w:ind w:right="315"/>
        <w:rPr>
          <w:rFonts w:ascii="Times New Roman" w:eastAsia="Times New Roman" w:hAnsi="Times New Roman" w:cs="Times New Roman"/>
          <w:sz w:val="24"/>
          <w:szCs w:val="24"/>
        </w:rPr>
      </w:pPr>
    </w:p>
    <w:p w14:paraId="1173617C"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66E3683" w14:textId="77777777" w:rsidR="00442069" w:rsidRPr="006F5F37" w:rsidRDefault="00442069">
      <w:pPr>
        <w:rPr>
          <w:rFonts w:ascii="Times New Roman" w:hAnsi="Times New Roman" w:cs="Times New Roman"/>
        </w:rPr>
      </w:pPr>
    </w:p>
    <w:p w14:paraId="4E1C30EA" w14:textId="77777777" w:rsidR="00442069" w:rsidRPr="006F5F37" w:rsidRDefault="00442069">
      <w:pPr>
        <w:rPr>
          <w:rFonts w:ascii="Times New Roman" w:hAnsi="Times New Roman" w:cs="Times New Roman"/>
        </w:rPr>
      </w:pPr>
    </w:p>
    <w:p w14:paraId="0D729688" w14:textId="77777777" w:rsidR="00442069" w:rsidRPr="006F5F37" w:rsidRDefault="00442069">
      <w:pPr>
        <w:rPr>
          <w:rFonts w:ascii="Times New Roman" w:hAnsi="Times New Roman" w:cs="Times New Roman"/>
        </w:rPr>
      </w:pPr>
    </w:p>
    <w:p w14:paraId="71341605" w14:textId="77777777" w:rsidR="00442069" w:rsidRPr="006F5F37" w:rsidRDefault="00442069">
      <w:pPr>
        <w:rPr>
          <w:rFonts w:ascii="Times New Roman" w:hAnsi="Times New Roman" w:cs="Times New Roman"/>
        </w:rPr>
      </w:pPr>
    </w:p>
    <w:p w14:paraId="38F4CDD5" w14:textId="77777777" w:rsidR="00442069" w:rsidRPr="006F5F37" w:rsidRDefault="00442069">
      <w:pPr>
        <w:rPr>
          <w:rFonts w:ascii="Times New Roman" w:hAnsi="Times New Roman" w:cs="Times New Roman"/>
        </w:rPr>
      </w:pPr>
    </w:p>
    <w:p w14:paraId="04C04C0E" w14:textId="77777777" w:rsidR="00442069" w:rsidRPr="006F5F37" w:rsidRDefault="00442069">
      <w:pPr>
        <w:rPr>
          <w:rFonts w:ascii="Times New Roman" w:hAnsi="Times New Roman" w:cs="Times New Roman"/>
        </w:rPr>
      </w:pPr>
    </w:p>
    <w:p w14:paraId="0AA8598E" w14:textId="77777777" w:rsidR="00442069" w:rsidRPr="006F5F37" w:rsidRDefault="00442069">
      <w:pPr>
        <w:rPr>
          <w:rFonts w:ascii="Times New Roman" w:hAnsi="Times New Roman" w:cs="Times New Roman"/>
        </w:rPr>
      </w:pPr>
    </w:p>
    <w:p w14:paraId="10A34674" w14:textId="77777777" w:rsidR="00442069" w:rsidRPr="006F5F37" w:rsidRDefault="00442069">
      <w:pPr>
        <w:rPr>
          <w:rFonts w:ascii="Times New Roman" w:hAnsi="Times New Roman" w:cs="Times New Roman"/>
        </w:rPr>
      </w:pPr>
    </w:p>
    <w:p w14:paraId="41D38D47" w14:textId="77777777" w:rsidR="00442069" w:rsidRPr="006F5F37" w:rsidRDefault="00442069">
      <w:pPr>
        <w:rPr>
          <w:rFonts w:ascii="Times New Roman" w:hAnsi="Times New Roman" w:cs="Times New Roman"/>
        </w:rPr>
      </w:pPr>
    </w:p>
    <w:p w14:paraId="6BDFAA7E" w14:textId="402E2EFC" w:rsidR="00442069" w:rsidRPr="006F5F37" w:rsidRDefault="00442069" w:rsidP="00442069">
      <w:pPr>
        <w:widowControl/>
        <w:autoSpaceDE/>
        <w:autoSpaceDN/>
        <w:rPr>
          <w:rFonts w:ascii="Times New Roman" w:eastAsia="Times New Roman" w:hAnsi="Times New Roman" w:cs="Times New Roman"/>
          <w:sz w:val="24"/>
          <w:szCs w:val="24"/>
          <w:lang w:val="it-IT" w:bidi="ar-SA"/>
        </w:rPr>
      </w:pPr>
      <w:r w:rsidRPr="006F5F37">
        <w:rPr>
          <w:rFonts w:ascii="Times New Roman" w:eastAsia="Times New Roman" w:hAnsi="Times New Roman" w:cs="Times New Roman"/>
          <w:color w:val="000000"/>
          <w:sz w:val="24"/>
          <w:szCs w:val="24"/>
          <w:lang w:val="it-IT" w:bidi="ar-SA"/>
        </w:rPr>
        <w:t>Grad școlar: K7/K9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77777777" w:rsidR="008B1032" w:rsidRPr="006F5F37" w:rsidRDefault="00E23A43">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Cuprins</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12F8C5DD" w14:textId="5558A69B" w:rsidR="008B1032" w:rsidRPr="00236E62" w:rsidRDefault="00E23A43">
          <w:pPr>
            <w:tabs>
              <w:tab w:val="right" w:pos="9360"/>
            </w:tabs>
            <w:spacing w:before="80"/>
            <w:rPr>
              <w:rFonts w:ascii="Times New Roman" w:eastAsia="Times New Roman" w:hAnsi="Times New Roman" w:cs="Times New Roman"/>
              <w:b/>
              <w:sz w:val="28"/>
              <w:szCs w:val="28"/>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r w:rsidR="004D2F42">
            <w:rPr>
              <w:rFonts w:ascii="Times New Roman" w:hAnsi="Times New Roman" w:cs="Times New Roman"/>
              <w:color w:val="000000"/>
              <w:sz w:val="28"/>
              <w:szCs w:val="28"/>
            </w:rPr>
            <w:t xml:space="preserve">Calcularea ariei </w:t>
          </w:r>
          <w:r w:rsidRPr="00236E62">
            <w:rPr>
              <w:rFonts w:ascii="Times New Roman" w:hAnsi="Times New Roman" w:cs="Times New Roman"/>
              <w:color w:val="000000"/>
              <w:sz w:val="28"/>
              <w:szCs w:val="28"/>
            </w:rPr>
            <w:tab/>
          </w:r>
          <w:r w:rsidRPr="00236E62">
            <w:rPr>
              <w:rFonts w:ascii="Times New Roman" w:eastAsia="Times New Roman" w:hAnsi="Times New Roman" w:cs="Times New Roman"/>
              <w:bCs/>
              <w:sz w:val="28"/>
              <w:szCs w:val="28"/>
            </w:rPr>
            <w:t>3</w:t>
          </w:r>
        </w:p>
        <w:p w14:paraId="527E9A2A" w14:textId="7317B6C8" w:rsidR="008B1032" w:rsidRPr="00236E62" w:rsidRDefault="000F1A9D">
          <w:pPr>
            <w:tabs>
              <w:tab w:val="right" w:pos="9360"/>
            </w:tabs>
            <w:spacing w:before="60"/>
            <w:ind w:left="360"/>
            <w:rPr>
              <w:rFonts w:ascii="Times New Roman" w:eastAsia="Times New Roman" w:hAnsi="Times New Roman" w:cs="Times New Roman"/>
              <w:color w:val="000000"/>
              <w:sz w:val="28"/>
              <w:szCs w:val="28"/>
            </w:rPr>
          </w:pPr>
          <w:r w:rsidRPr="000F1A9D">
            <w:rPr>
              <w:rFonts w:ascii="Times New Roman" w:eastAsia="Times New Roman" w:hAnsi="Times New Roman" w:cs="Times New Roman"/>
              <w:color w:val="000000"/>
              <w:sz w:val="28"/>
              <w:szCs w:val="28"/>
            </w:rPr>
            <w:t xml:space="preserve">Calcularea suprafeței folosind metoda grilă </w:t>
          </w:r>
          <w:r w:rsidR="00E23A43" w:rsidRPr="00236E62">
            <w:rPr>
              <w:rFonts w:ascii="Times New Roman" w:eastAsia="Times New Roman" w:hAnsi="Times New Roman" w:cs="Times New Roman"/>
              <w:color w:val="000000"/>
              <w:sz w:val="28"/>
              <w:szCs w:val="28"/>
            </w:rPr>
            <w:tab/>
          </w:r>
          <w:r w:rsidR="000C093E" w:rsidRPr="00236E62">
            <w:rPr>
              <w:rFonts w:ascii="Times New Roman" w:eastAsia="Times New Roman" w:hAnsi="Times New Roman" w:cs="Times New Roman"/>
              <w:color w:val="000000"/>
              <w:sz w:val="28"/>
              <w:szCs w:val="28"/>
            </w:rPr>
            <w:t>4</w:t>
          </w:r>
        </w:p>
        <w:p w14:paraId="5DED2661" w14:textId="7610BAE3" w:rsidR="008B1032" w:rsidRPr="00236E62" w:rsidRDefault="000F1A9D" w:rsidP="000F1A9D">
          <w:pPr>
            <w:tabs>
              <w:tab w:val="right" w:pos="9360"/>
            </w:tabs>
            <w:spacing w:before="60"/>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Calcularea ariei pătratului </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5</w:t>
          </w:r>
        </w:p>
        <w:p w14:paraId="6DE6515E" w14:textId="6970C096" w:rsidR="008B1032" w:rsidRPr="00236E62" w:rsidRDefault="000F1A9D" w:rsidP="000F1A9D">
          <w:pPr>
            <w:tabs>
              <w:tab w:val="right" w:pos="9360"/>
            </w:tabs>
            <w:spacing w:before="60"/>
            <w:rPr>
              <w:rFonts w:ascii="Times New Roman" w:eastAsia="Times New Roman" w:hAnsi="Times New Roman" w:cs="Times New Roman"/>
              <w:sz w:val="28"/>
              <w:szCs w:val="28"/>
            </w:rPr>
          </w:pPr>
          <w:r>
            <w:rPr>
              <w:rFonts w:ascii="Times New Roman" w:hAnsi="Times New Roman" w:cs="Times New Roman"/>
              <w:sz w:val="28"/>
              <w:szCs w:val="28"/>
            </w:rPr>
            <w:t xml:space="preserve">Calcularea ariei dreptunghiului </w:t>
          </w:r>
          <w:r w:rsidR="00E23A43" w:rsidRPr="00236E62">
            <w:rPr>
              <w:rFonts w:ascii="Times New Roman" w:eastAsia="Times New Roman" w:hAnsi="Times New Roman" w:cs="Times New Roman"/>
              <w:color w:val="000000"/>
              <w:sz w:val="28"/>
              <w:szCs w:val="28"/>
            </w:rPr>
            <w:tab/>
          </w:r>
          <w:r w:rsidR="00064716">
            <w:rPr>
              <w:rFonts w:ascii="Times New Roman" w:eastAsia="Times New Roman" w:hAnsi="Times New Roman" w:cs="Times New Roman"/>
              <w:sz w:val="28"/>
              <w:szCs w:val="28"/>
            </w:rPr>
            <w:t>6</w:t>
          </w:r>
        </w:p>
        <w:p w14:paraId="28759CF9" w14:textId="021A3417" w:rsidR="000C093E" w:rsidRPr="00236E62" w:rsidRDefault="000F1A9D" w:rsidP="000F1A9D">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Calcularea ariei triunghiului </w:t>
          </w:r>
          <w:r w:rsidR="000C093E" w:rsidRPr="00236E62">
            <w:rPr>
              <w:rFonts w:ascii="Times New Roman" w:hAnsi="Times New Roman" w:cs="Times New Roman"/>
              <w:sz w:val="28"/>
              <w:szCs w:val="28"/>
            </w:rPr>
            <w:tab/>
          </w:r>
          <w:r w:rsidR="00064716">
            <w:rPr>
              <w:rFonts w:ascii="Times New Roman" w:hAnsi="Times New Roman" w:cs="Times New Roman"/>
              <w:sz w:val="28"/>
              <w:szCs w:val="28"/>
            </w:rPr>
            <w:t>7</w:t>
          </w:r>
        </w:p>
        <w:p w14:paraId="736C1A6C" w14:textId="15BACD38" w:rsidR="000C093E" w:rsidRPr="00236E62" w:rsidRDefault="00064716" w:rsidP="00064716">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Formule </w:t>
          </w:r>
          <w:r w:rsidR="00236E62">
            <w:rPr>
              <w:rFonts w:ascii="Times New Roman" w:hAnsi="Times New Roman" w:cs="Times New Roman"/>
              <w:sz w:val="28"/>
              <w:szCs w:val="28"/>
            </w:rPr>
            <w:tab/>
          </w:r>
          <w:r>
            <w:rPr>
              <w:rFonts w:ascii="Times New Roman" w:hAnsi="Times New Roman" w:cs="Times New Roman"/>
              <w:sz w:val="28"/>
              <w:szCs w:val="28"/>
            </w:rPr>
            <w:t>8</w:t>
          </w:r>
        </w:p>
        <w:p w14:paraId="37CC8633" w14:textId="0E44ECA2" w:rsidR="008B1032" w:rsidRPr="00236E62" w:rsidRDefault="00D5486C">
          <w:pPr>
            <w:tabs>
              <w:tab w:val="right" w:pos="9360"/>
            </w:tabs>
            <w:spacing w:before="200"/>
            <w:rPr>
              <w:rFonts w:ascii="Times New Roman" w:eastAsia="Times New Roman" w:hAnsi="Times New Roman" w:cs="Times New Roman"/>
              <w:sz w:val="28"/>
              <w:szCs w:val="28"/>
            </w:rPr>
          </w:pPr>
          <w:r>
            <w:rPr>
              <w:rFonts w:ascii="Times New Roman" w:hAnsi="Times New Roman" w:cs="Times New Roman"/>
              <w:sz w:val="28"/>
              <w:szCs w:val="28"/>
            </w:rPr>
            <w:t xml:space="preserve">Unități de lungime </w:t>
          </w:r>
          <w:r w:rsidR="00E23A43" w:rsidRPr="00236E62">
            <w:rPr>
              <w:rFonts w:ascii="Times New Roman" w:eastAsia="Times New Roman" w:hAnsi="Times New Roman" w:cs="Times New Roman"/>
              <w:b/>
              <w:sz w:val="28"/>
              <w:szCs w:val="28"/>
            </w:rPr>
            <w:tab/>
          </w:r>
          <w:r>
            <w:rPr>
              <w:rFonts w:ascii="Times New Roman" w:eastAsia="Times New Roman" w:hAnsi="Times New Roman" w:cs="Times New Roman"/>
              <w:bCs/>
              <w:sz w:val="28"/>
              <w:szCs w:val="28"/>
            </w:rPr>
            <w:t>9</w:t>
          </w:r>
        </w:p>
        <w:p w14:paraId="3C452087" w14:textId="110EB95F" w:rsidR="008B1032" w:rsidRDefault="00D5486C" w:rsidP="00D5486C">
          <w:pPr>
            <w:tabs>
              <w:tab w:val="right" w:pos="9360"/>
            </w:tabs>
            <w:spacing w:before="60"/>
            <w:rPr>
              <w:rFonts w:ascii="Times New Roman" w:eastAsia="Times New Roman" w:hAnsi="Times New Roman" w:cs="Times New Roman"/>
              <w:color w:val="000000"/>
              <w:sz w:val="28"/>
              <w:szCs w:val="28"/>
            </w:rPr>
          </w:pPr>
          <w:r w:rsidRPr="00D5486C">
            <w:rPr>
              <w:rFonts w:ascii="Times New Roman" w:hAnsi="Times New Roman" w:cs="Times New Roman"/>
              <w:sz w:val="28"/>
              <w:szCs w:val="28"/>
            </w:rPr>
            <w:t xml:space="preserve">Unități de suprafață </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10</w:t>
          </w:r>
        </w:p>
        <w:p w14:paraId="7CEA24C2" w14:textId="2BF0CB38" w:rsidR="000C719C" w:rsidRPr="00236E62" w:rsidRDefault="000C719C" w:rsidP="00D5486C">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Exemple </w:t>
          </w:r>
          <w:r>
            <w:rPr>
              <w:rFonts w:ascii="Times New Roman" w:eastAsia="Times New Roman" w:hAnsi="Times New Roman" w:cs="Times New Roman"/>
              <w:color w:val="000000"/>
              <w:sz w:val="28"/>
              <w:szCs w:val="28"/>
            </w:rPr>
            <w:tab/>
            <w:t>12</w:t>
          </w:r>
        </w:p>
        <w:p w14:paraId="7BE78327" w14:textId="5136250B" w:rsidR="008B1032" w:rsidRPr="00236E62" w:rsidRDefault="00000000">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236E62">
              <w:rPr>
                <w:rFonts w:ascii="Times New Roman" w:hAnsi="Times New Roman" w:cs="Times New Roman"/>
                <w:sz w:val="28"/>
                <w:szCs w:val="28"/>
              </w:rPr>
              <w:t xml:space="preserve">Referințe </w:t>
            </w:r>
          </w:hyperlink>
          <w:r w:rsidR="00E23A43" w:rsidRPr="00236E62">
            <w:rPr>
              <w:rFonts w:ascii="Times New Roman" w:eastAsia="Times New Roman" w:hAnsi="Times New Roman" w:cs="Times New Roman"/>
              <w:color w:val="000000"/>
              <w:sz w:val="28"/>
              <w:szCs w:val="28"/>
            </w:rPr>
            <w:tab/>
          </w:r>
          <w:r w:rsidR="00D5486C">
            <w:rPr>
              <w:rFonts w:ascii="Times New Roman" w:eastAsia="Times New Roman" w:hAnsi="Times New Roman" w:cs="Times New Roman"/>
              <w:bCs/>
              <w:sz w:val="28"/>
              <w:szCs w:val="28"/>
            </w:rPr>
            <w:t>15</w:t>
          </w:r>
          <w:r w:rsidR="00E23A43"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35DD1F06" w14:textId="7EFBF1DB" w:rsidR="004E09FA" w:rsidRDefault="004E09FA" w:rsidP="00940143">
      <w:pPr>
        <w:rPr>
          <w:rFonts w:ascii="Times New Roman" w:hAnsi="Times New Roman" w:cs="Times New Roman"/>
          <w:b/>
          <w:sz w:val="48"/>
          <w:szCs w:val="48"/>
        </w:rPr>
      </w:pPr>
      <w:r w:rsidRPr="004E09FA">
        <w:rPr>
          <w:rFonts w:ascii="Times New Roman" w:hAnsi="Times New Roman" w:cs="Times New Roman"/>
          <w:b/>
          <w:sz w:val="48"/>
          <w:szCs w:val="48"/>
        </w:rPr>
        <w:t>Calcularea suprafeței</w:t>
      </w:r>
    </w:p>
    <w:p w14:paraId="227A661B" w14:textId="77777777" w:rsidR="004E09FA" w:rsidRDefault="004E09FA" w:rsidP="00940143">
      <w:pPr>
        <w:rPr>
          <w:rFonts w:ascii="Times New Roman" w:hAnsi="Times New Roman" w:cs="Times New Roman"/>
          <w:b/>
          <w:sz w:val="48"/>
          <w:szCs w:val="48"/>
        </w:rPr>
      </w:pPr>
    </w:p>
    <w:p w14:paraId="1037AD85" w14:textId="6A813D4B" w:rsidR="004E09FA" w:rsidRDefault="004E09FA" w:rsidP="00940143">
      <w:pPr>
        <w:rPr>
          <w:rFonts w:ascii="Times New Roman" w:hAnsi="Times New Roman" w:cs="Times New Roman"/>
          <w:sz w:val="24"/>
          <w:szCs w:val="24"/>
        </w:rPr>
      </w:pPr>
      <w:r w:rsidRPr="004E09FA">
        <w:rPr>
          <w:rFonts w:ascii="Times New Roman" w:hAnsi="Times New Roman" w:cs="Times New Roman"/>
          <w:sz w:val="24"/>
          <w:szCs w:val="24"/>
        </w:rPr>
        <w:t>Aria este o măsură a cât spațiu există în interiorul unei forme. Calcularea suprafeței unei forme sau suprafețe poate fi utilă în viața de zi cu zi – de exemplu, poate fi necesar să știți câtă vopsea să cumpărați pentru a acoperi un perete sau cât</w:t>
      </w:r>
      <w:r w:rsidR="00F26BBA">
        <w:rPr>
          <w:rFonts w:ascii="Times New Roman" w:hAnsi="Times New Roman" w:cs="Times New Roman"/>
          <w:sz w:val="24"/>
          <w:szCs w:val="24"/>
        </w:rPr>
        <w:t>e</w:t>
      </w:r>
      <w:r w:rsidRPr="004E09FA">
        <w:rPr>
          <w:rFonts w:ascii="Times New Roman" w:hAnsi="Times New Roman" w:cs="Times New Roman"/>
          <w:sz w:val="24"/>
          <w:szCs w:val="24"/>
        </w:rPr>
        <w:t xml:space="preserve"> semințe de iarbă aveți nevoie pentru a semăna un gazon.</w:t>
      </w:r>
    </w:p>
    <w:p w14:paraId="4148C52F" w14:textId="77777777" w:rsidR="00124224" w:rsidRPr="006F5F37" w:rsidRDefault="00124224" w:rsidP="00940143">
      <w:pPr>
        <w:rPr>
          <w:rFonts w:ascii="Times New Roman" w:hAnsi="Times New Roman" w:cs="Times New Roman"/>
          <w:sz w:val="24"/>
          <w:szCs w:val="24"/>
        </w:rPr>
      </w:pPr>
    </w:p>
    <w:p w14:paraId="3F42E7BD" w14:textId="1985BADE" w:rsidR="00124224" w:rsidRPr="006F5F37" w:rsidRDefault="004E09FA" w:rsidP="004E09FA">
      <w:pPr>
        <w:jc w:val="center"/>
        <w:rPr>
          <w:rFonts w:ascii="Times New Roman" w:hAnsi="Times New Roman" w:cs="Times New Roman"/>
          <w:sz w:val="24"/>
          <w:szCs w:val="24"/>
        </w:rPr>
      </w:pPr>
      <w:r w:rsidRPr="004E09FA">
        <w:rPr>
          <w:rFonts w:ascii="Times New Roman" w:hAnsi="Times New Roman" w:cs="Times New Roman"/>
          <w:noProof/>
          <w:sz w:val="24"/>
          <w:szCs w:val="24"/>
        </w:rPr>
        <w:drawing>
          <wp:inline distT="0" distB="0" distL="0" distR="0" wp14:anchorId="3A5EA82C" wp14:editId="49402759">
            <wp:extent cx="2491740" cy="2499576"/>
            <wp:effectExtent l="0" t="0" r="3810" b="0"/>
            <wp:docPr id="1" name="Obrázok 1" descr="Obrázok, na ktorom je námest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námestie&#10;&#10;Automaticky generovaný popis"/>
                    <pic:cNvPicPr/>
                  </pic:nvPicPr>
                  <pic:blipFill>
                    <a:blip r:embed="rId10"/>
                    <a:stretch>
                      <a:fillRect/>
                    </a:stretch>
                  </pic:blipFill>
                  <pic:spPr>
                    <a:xfrm>
                      <a:off x="0" y="0"/>
                      <a:ext cx="2500433" cy="2508297"/>
                    </a:xfrm>
                    <a:prstGeom prst="rect">
                      <a:avLst/>
                    </a:prstGeom>
                  </pic:spPr>
                </pic:pic>
              </a:graphicData>
            </a:graphic>
          </wp:inline>
        </w:drawing>
      </w:r>
    </w:p>
    <w:p w14:paraId="7BAA1DF5" w14:textId="295F2769" w:rsidR="00124224" w:rsidRPr="006F5F37" w:rsidRDefault="00B96CBC" w:rsidP="00940143">
      <w:pPr>
        <w:rPr>
          <w:rFonts w:ascii="Times New Roman" w:hAnsi="Times New Roman" w:cs="Times New Roman"/>
          <w:sz w:val="24"/>
          <w:szCs w:val="24"/>
        </w:rPr>
      </w:pPr>
      <w:r w:rsidRPr="00B96CBC">
        <w:rPr>
          <w:rFonts w:ascii="Times New Roman" w:hAnsi="Times New Roman" w:cs="Times New Roman"/>
          <w:sz w:val="24"/>
          <w:szCs w:val="24"/>
        </w:rPr>
        <w:t>Aria unei forme bidimensionale este spațiul ocupat de aceasta. În pătratul dat, spațiul umbrit în albastru este aria pătratului.</w:t>
      </w:r>
    </w:p>
    <w:p w14:paraId="3965DE5C" w14:textId="070C946B" w:rsidR="00F10D41" w:rsidRDefault="00B96CBC" w:rsidP="00B96CBC">
      <w:pPr>
        <w:jc w:val="center"/>
        <w:rPr>
          <w:rFonts w:ascii="Times New Roman" w:hAnsi="Times New Roman" w:cs="Times New Roman"/>
          <w:sz w:val="24"/>
          <w:szCs w:val="24"/>
        </w:rPr>
      </w:pPr>
      <w:r w:rsidRPr="00B96CBC">
        <w:rPr>
          <w:rFonts w:ascii="Times New Roman" w:hAnsi="Times New Roman" w:cs="Times New Roman"/>
          <w:noProof/>
          <w:sz w:val="24"/>
          <w:szCs w:val="24"/>
        </w:rPr>
        <w:drawing>
          <wp:inline distT="0" distB="0" distL="0" distR="0" wp14:anchorId="0B39FBC3" wp14:editId="29C84C11">
            <wp:extent cx="2762025" cy="2819400"/>
            <wp:effectExtent l="0" t="0" r="63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2083" cy="2850083"/>
                    </a:xfrm>
                    <a:prstGeom prst="rect">
                      <a:avLst/>
                    </a:prstGeom>
                  </pic:spPr>
                </pic:pic>
              </a:graphicData>
            </a:graphic>
          </wp:inline>
        </w:drawing>
      </w:r>
    </w:p>
    <w:p w14:paraId="68440C75" w14:textId="77777777" w:rsidR="00F10D41" w:rsidRDefault="00F10D41">
      <w:pPr>
        <w:autoSpaceDE/>
        <w:autoSpaceDN/>
        <w:rPr>
          <w:rFonts w:ascii="Times New Roman" w:hAnsi="Times New Roman" w:cs="Times New Roman"/>
          <w:sz w:val="24"/>
          <w:szCs w:val="24"/>
        </w:rPr>
      </w:pPr>
    </w:p>
    <w:p w14:paraId="7D0472D0" w14:textId="44420CCA" w:rsidR="00B96CBC" w:rsidRDefault="00B96CBC">
      <w:pPr>
        <w:autoSpaceDE/>
        <w:autoSpaceDN/>
        <w:rPr>
          <w:rFonts w:ascii="Times New Roman" w:hAnsi="Times New Roman" w:cs="Times New Roman"/>
          <w:sz w:val="24"/>
          <w:szCs w:val="24"/>
        </w:rPr>
      </w:pPr>
      <w:r w:rsidRPr="00B96CBC">
        <w:rPr>
          <w:rFonts w:ascii="Times New Roman" w:hAnsi="Times New Roman" w:cs="Times New Roman"/>
          <w:sz w:val="24"/>
          <w:szCs w:val="24"/>
        </w:rPr>
        <w:t>Spatiul ocupat de piscina de deasupra poate fi gasit prin gasirea zonei piscinei.</w:t>
      </w:r>
    </w:p>
    <w:p w14:paraId="09FD0878" w14:textId="526A39C6" w:rsidR="00CA1A03" w:rsidRPr="00B96CBC" w:rsidRDefault="00CA1A03">
      <w:pPr>
        <w:autoSpaceDE/>
        <w:autoSpaceDN/>
        <w:rPr>
          <w:rFonts w:ascii="Times New Roman" w:hAnsi="Times New Roman" w:cs="Times New Roman"/>
          <w:sz w:val="24"/>
          <w:szCs w:val="24"/>
        </w:rPr>
      </w:pPr>
      <w:r w:rsidRPr="00CA1A03">
        <w:rPr>
          <w:rFonts w:ascii="Times New Roman" w:hAnsi="Times New Roman" w:cs="Times New Roman"/>
          <w:sz w:val="24"/>
          <w:szCs w:val="24"/>
        </w:rPr>
        <w:t>Sau putem calcula suprafața unui câmp pătrat pentru a afla numărul de puieți care trebuie plantați. Măsurăm aria în unități pătrate.</w:t>
      </w:r>
    </w:p>
    <w:p w14:paraId="03F237FA" w14:textId="77777777" w:rsidR="00B96CBC" w:rsidRDefault="00B96CBC">
      <w:pPr>
        <w:autoSpaceDE/>
        <w:autoSpaceDN/>
        <w:rPr>
          <w:rFonts w:ascii="Times New Roman" w:hAnsi="Times New Roman" w:cs="Times New Roman"/>
          <w:b/>
          <w:bCs/>
          <w:sz w:val="48"/>
          <w:szCs w:val="48"/>
        </w:rPr>
      </w:pPr>
    </w:p>
    <w:p w14:paraId="4D66E7A9" w14:textId="18CD404E" w:rsidR="00F10D41" w:rsidRPr="000F1A9D" w:rsidRDefault="00B96CBC">
      <w:pPr>
        <w:autoSpaceDE/>
        <w:autoSpaceDN/>
        <w:rPr>
          <w:rFonts w:ascii="Times New Roman" w:hAnsi="Times New Roman" w:cs="Times New Roman"/>
          <w:b/>
          <w:bCs/>
          <w:sz w:val="36"/>
          <w:szCs w:val="36"/>
        </w:rPr>
      </w:pPr>
      <w:r w:rsidRPr="000F1A9D">
        <w:rPr>
          <w:rFonts w:ascii="Times New Roman" w:hAnsi="Times New Roman" w:cs="Times New Roman"/>
          <w:b/>
          <w:bCs/>
          <w:sz w:val="36"/>
          <w:szCs w:val="36"/>
        </w:rPr>
        <w:t>Calcularea suprafeței utilizând metoda grilă</w:t>
      </w:r>
    </w:p>
    <w:p w14:paraId="3ACA5E07" w14:textId="77777777" w:rsidR="00F10D41" w:rsidRDefault="00F10D41">
      <w:pPr>
        <w:autoSpaceDE/>
        <w:autoSpaceDN/>
        <w:rPr>
          <w:rFonts w:ascii="Times New Roman" w:hAnsi="Times New Roman" w:cs="Times New Roman"/>
          <w:sz w:val="24"/>
          <w:szCs w:val="24"/>
        </w:rPr>
      </w:pPr>
    </w:p>
    <w:p w14:paraId="5C48C063" w14:textId="213D7F8F" w:rsidR="00F10D41" w:rsidRPr="00F10D41" w:rsidRDefault="00B96CBC" w:rsidP="00F10D41">
      <w:pPr>
        <w:autoSpaceDE/>
        <w:autoSpaceDN/>
        <w:rPr>
          <w:rFonts w:ascii="Times New Roman" w:hAnsi="Times New Roman" w:cs="Times New Roman"/>
          <w:sz w:val="24"/>
          <w:szCs w:val="24"/>
        </w:rPr>
      </w:pPr>
      <w:r w:rsidRPr="00B96CBC">
        <w:rPr>
          <w:rFonts w:ascii="Times New Roman" w:hAnsi="Times New Roman" w:cs="Times New Roman"/>
          <w:sz w:val="24"/>
          <w:szCs w:val="24"/>
        </w:rPr>
        <w:t>Când o formă este desenată pe o grilă scalată, puteți găsi zona numărând numărul de pătrate ale grilei din interiorul formei.</w:t>
      </w:r>
    </w:p>
    <w:p w14:paraId="6E097366" w14:textId="50374B41" w:rsidR="00F10D41" w:rsidRDefault="00F10D41" w:rsidP="00F10D41">
      <w:pPr>
        <w:autoSpaceDE/>
        <w:autoSpaceDN/>
        <w:rPr>
          <w:rFonts w:ascii="Times New Roman" w:hAnsi="Times New Roman" w:cs="Times New Roman"/>
          <w:sz w:val="24"/>
          <w:szCs w:val="24"/>
        </w:rPr>
      </w:pPr>
    </w:p>
    <w:p w14:paraId="744ECCC9" w14:textId="7C15B0BF" w:rsidR="00CA1A03" w:rsidRPr="00F10D41"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672A779C" wp14:editId="56872A8E">
            <wp:extent cx="3600953" cy="2038635"/>
            <wp:effectExtent l="0" t="0" r="0" b="0"/>
            <wp:docPr id="17" name="Obrázok 17" descr="Obrázok, na ktorom je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descr="Obrázok, na ktorom je šodži, krížovka&#10;&#10;Automaticky generovaný popis"/>
                    <pic:cNvPicPr/>
                  </pic:nvPicPr>
                  <pic:blipFill>
                    <a:blip r:embed="rId12"/>
                    <a:stretch>
                      <a:fillRect/>
                    </a:stretch>
                  </pic:blipFill>
                  <pic:spPr>
                    <a:xfrm>
                      <a:off x="0" y="0"/>
                      <a:ext cx="3600953" cy="2038635"/>
                    </a:xfrm>
                    <a:prstGeom prst="rect">
                      <a:avLst/>
                    </a:prstGeom>
                  </pic:spPr>
                </pic:pic>
              </a:graphicData>
            </a:graphic>
          </wp:inline>
        </w:drawing>
      </w:r>
    </w:p>
    <w:p w14:paraId="5CA92E08" w14:textId="77777777" w:rsidR="00CA1A03" w:rsidRDefault="00CA1A03" w:rsidP="00F10D41">
      <w:pPr>
        <w:autoSpaceDE/>
        <w:autoSpaceDN/>
        <w:rPr>
          <w:rFonts w:ascii="Times New Roman" w:hAnsi="Times New Roman" w:cs="Times New Roman"/>
          <w:sz w:val="24"/>
          <w:szCs w:val="24"/>
        </w:rPr>
      </w:pPr>
    </w:p>
    <w:p w14:paraId="214F744E" w14:textId="1CD619D1" w:rsidR="00F10D41" w:rsidRDefault="00CA1A03" w:rsidP="00F10D41">
      <w:pPr>
        <w:autoSpaceDE/>
        <w:autoSpaceDN/>
        <w:rPr>
          <w:rFonts w:ascii="Times New Roman" w:hAnsi="Times New Roman" w:cs="Times New Roman"/>
          <w:sz w:val="24"/>
          <w:szCs w:val="24"/>
        </w:rPr>
      </w:pPr>
      <w:r w:rsidRPr="00CA1A03">
        <w:rPr>
          <w:rFonts w:ascii="Times New Roman" w:hAnsi="Times New Roman" w:cs="Times New Roman"/>
          <w:sz w:val="24"/>
          <w:szCs w:val="24"/>
        </w:rPr>
        <w:t>În acest exemplu există 10 pătrate grilă în interiorul dreptunghiului.</w:t>
      </w:r>
    </w:p>
    <w:p w14:paraId="027E0E09"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Pentru a găsi o valoare a zonei folosind metoda grilei, trebuie să știm dimensiunea pe care o reprezintă un pătrat de grilă.</w:t>
      </w:r>
    </w:p>
    <w:p w14:paraId="38ED25AB" w14:textId="77777777" w:rsidR="00CA1A03" w:rsidRPr="00CA1A03" w:rsidRDefault="00CA1A03" w:rsidP="00CA1A03">
      <w:pPr>
        <w:autoSpaceDE/>
        <w:autoSpaceDN/>
        <w:rPr>
          <w:rFonts w:ascii="Times New Roman" w:hAnsi="Times New Roman" w:cs="Times New Roman"/>
          <w:sz w:val="24"/>
          <w:szCs w:val="24"/>
        </w:rPr>
      </w:pPr>
    </w:p>
    <w:p w14:paraId="18F495A8" w14:textId="17E3C24E"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Acest exemplu folosește centimetri, dar aceeași metodă se aplică pentru orice unitate de lungime sau distanță. Ați putea, de exemplu, să utilizați inci, metri, mile, picioare etc.</w:t>
      </w:r>
    </w:p>
    <w:p w14:paraId="5173D19C" w14:textId="633D3153" w:rsidR="00CA1A03" w:rsidRDefault="00CA1A03" w:rsidP="00CA1A03">
      <w:pPr>
        <w:autoSpaceDE/>
        <w:autoSpaceDN/>
        <w:rPr>
          <w:rFonts w:ascii="Times New Roman" w:hAnsi="Times New Roman" w:cs="Times New Roman"/>
          <w:sz w:val="24"/>
          <w:szCs w:val="24"/>
        </w:rPr>
      </w:pPr>
    </w:p>
    <w:p w14:paraId="3D9A2D52" w14:textId="065DC4A2" w:rsidR="00CA1A03"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465B5413" wp14:editId="3CEA5F7B">
            <wp:extent cx="1743318" cy="2000529"/>
            <wp:effectExtent l="0" t="0" r="9525" b="0"/>
            <wp:docPr id="18" name="Obrázok 18" descr="Obrázok, na ktorom je text, šodži, krížovka,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descr="Obrázok, na ktorom je text, šodži, krížovka, ClipArt&#10;&#10;Automaticky generovaný popis"/>
                    <pic:cNvPicPr/>
                  </pic:nvPicPr>
                  <pic:blipFill>
                    <a:blip r:embed="rId13"/>
                    <a:stretch>
                      <a:fillRect/>
                    </a:stretch>
                  </pic:blipFill>
                  <pic:spPr>
                    <a:xfrm>
                      <a:off x="0" y="0"/>
                      <a:ext cx="1743318" cy="2000529"/>
                    </a:xfrm>
                    <a:prstGeom prst="rect">
                      <a:avLst/>
                    </a:prstGeom>
                  </pic:spPr>
                </pic:pic>
              </a:graphicData>
            </a:graphic>
          </wp:inline>
        </w:drawing>
      </w:r>
    </w:p>
    <w:p w14:paraId="61519DDB" w14:textId="77777777" w:rsidR="00CD2049" w:rsidRDefault="00CD2049" w:rsidP="00CA1A03">
      <w:pPr>
        <w:autoSpaceDE/>
        <w:autoSpaceDN/>
        <w:rPr>
          <w:rFonts w:ascii="Times New Roman" w:hAnsi="Times New Roman" w:cs="Times New Roman"/>
          <w:sz w:val="24"/>
          <w:szCs w:val="24"/>
        </w:rPr>
      </w:pPr>
    </w:p>
    <w:p w14:paraId="59B5315D" w14:textId="1321D30C"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În acest exemplu, fiecare pătrat al grilei are o lățime de 1 cm și o înălțime de 1 cm. Cu alte cuvinte, fiecare pătrat al grilei este un „centimetru pătrat”.</w:t>
      </w:r>
    </w:p>
    <w:p w14:paraId="331D532A" w14:textId="6FAEE59B"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Numără pătratele grilei din interiorul pătratului mare pentru a-i găsi aria.</w:t>
      </w:r>
    </w:p>
    <w:p w14:paraId="7EE70035"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Sunt 16 pătrate mici, astfel încât aria pătratului mare este de 16 centimetri pătrați .</w:t>
      </w:r>
    </w:p>
    <w:p w14:paraId="3963A3E8" w14:textId="13AA29D6"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În matematică abreviam „centimetri pătrați” în cm</w:t>
      </w:r>
      <w:r w:rsidRPr="00CD2049">
        <w:rPr>
          <w:rFonts w:ascii="Times New Roman" w:hAnsi="Times New Roman" w:cs="Times New Roman"/>
          <w:sz w:val="24"/>
          <w:szCs w:val="24"/>
          <w:vertAlign w:val="superscript"/>
        </w:rPr>
        <w:t>2</w:t>
      </w:r>
      <w:r w:rsidRPr="00CA1A03">
        <w:rPr>
          <w:rFonts w:ascii="Times New Roman" w:hAnsi="Times New Roman" w:cs="Times New Roman"/>
          <w:sz w:val="24"/>
          <w:szCs w:val="24"/>
        </w:rPr>
        <w:t>. 2 înseamnă „pătrat”.</w:t>
      </w:r>
    </w:p>
    <w:p w14:paraId="48EDD1BA" w14:textId="5F212D79"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Fiecare pătrat al grilei are 1 cm</w:t>
      </w:r>
      <w:r w:rsidRPr="00CD2049">
        <w:rPr>
          <w:rFonts w:ascii="Times New Roman" w:hAnsi="Times New Roman" w:cs="Times New Roman"/>
          <w:sz w:val="24"/>
          <w:szCs w:val="24"/>
          <w:vertAlign w:val="superscript"/>
        </w:rPr>
        <w:t>2</w:t>
      </w:r>
      <w:r w:rsidRPr="00CA1A03">
        <w:rPr>
          <w:rFonts w:ascii="Times New Roman" w:hAnsi="Times New Roman" w:cs="Times New Roman"/>
          <w:sz w:val="24"/>
          <w:szCs w:val="24"/>
        </w:rPr>
        <w:t>.</w:t>
      </w:r>
    </w:p>
    <w:p w14:paraId="564D3140" w14:textId="13A04CB9"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Aria pătratului mare este de 16 </w:t>
      </w:r>
      <w:r w:rsidR="00CD2049" w:rsidRPr="00CA1A03">
        <w:rPr>
          <w:rFonts w:ascii="Times New Roman" w:hAnsi="Times New Roman" w:cs="Times New Roman"/>
          <w:sz w:val="24"/>
          <w:szCs w:val="24"/>
        </w:rPr>
        <w:t>cm</w:t>
      </w:r>
      <w:r w:rsidR="00CD2049" w:rsidRPr="00CD2049">
        <w:rPr>
          <w:rFonts w:ascii="Times New Roman" w:hAnsi="Times New Roman" w:cs="Times New Roman"/>
          <w:sz w:val="24"/>
          <w:szCs w:val="24"/>
          <w:vertAlign w:val="superscript"/>
        </w:rPr>
        <w:t>2</w:t>
      </w:r>
    </w:p>
    <w:p w14:paraId="29F99237" w14:textId="666B0FAF" w:rsidR="00CA1A03" w:rsidRDefault="00CA1A03" w:rsidP="00CA1A03">
      <w:pPr>
        <w:autoSpaceDE/>
        <w:autoSpaceDN/>
        <w:rPr>
          <w:rFonts w:ascii="Times New Roman" w:hAnsi="Times New Roman" w:cs="Times New Roman"/>
          <w:sz w:val="24"/>
          <w:szCs w:val="24"/>
        </w:rPr>
      </w:pPr>
    </w:p>
    <w:p w14:paraId="5C7558A2" w14:textId="77777777" w:rsidR="00CA1A03" w:rsidRDefault="00CA1A03" w:rsidP="00F10D41">
      <w:pPr>
        <w:autoSpaceDE/>
        <w:autoSpaceDN/>
        <w:rPr>
          <w:rFonts w:ascii="Times New Roman" w:hAnsi="Times New Roman" w:cs="Times New Roman"/>
          <w:sz w:val="24"/>
          <w:szCs w:val="24"/>
        </w:rPr>
      </w:pPr>
    </w:p>
    <w:p w14:paraId="01C568B0" w14:textId="353BE8A3" w:rsidR="006075D6" w:rsidRDefault="002061AA"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Calcularea ariei pătratului</w:t>
      </w:r>
    </w:p>
    <w:p w14:paraId="6D6FCA58" w14:textId="77777777" w:rsidR="006075D6" w:rsidRDefault="006075D6" w:rsidP="00F10D41">
      <w:pPr>
        <w:autoSpaceDE/>
        <w:autoSpaceDN/>
        <w:rPr>
          <w:rFonts w:ascii="Times New Roman" w:hAnsi="Times New Roman" w:cs="Times New Roman"/>
          <w:sz w:val="24"/>
          <w:szCs w:val="24"/>
        </w:rPr>
      </w:pPr>
    </w:p>
    <w:p w14:paraId="76469389" w14:textId="2CE00267" w:rsidR="00A056E2" w:rsidRDefault="002061AA" w:rsidP="00F10D41">
      <w:pPr>
        <w:autoSpaceDE/>
        <w:autoSpaceDN/>
        <w:rPr>
          <w:rFonts w:ascii="Times New Roman" w:hAnsi="Times New Roman" w:cs="Times New Roman"/>
          <w:sz w:val="24"/>
          <w:szCs w:val="24"/>
        </w:rPr>
      </w:pPr>
      <w:r w:rsidRPr="002061AA">
        <w:rPr>
          <w:rFonts w:ascii="Times New Roman" w:hAnsi="Times New Roman" w:cs="Times New Roman"/>
          <w:sz w:val="24"/>
          <w:szCs w:val="24"/>
        </w:rPr>
        <w:t>Aria unui pătrat este definită ca numărul de unități pătrate necesare pentru a umple un pătrat. Cu alte cuvinte, când dorim să găsim aria unui pătrat, luăm în considerare lungimea laturii acestuia. Deoarece toate laturile unui pătrat sunt egale, aria lui este produsul dintre cele două laturi ale sale. Unitățile comune folosite pentru măsurarea suprafeței pătratului sunt metri pătrați sau cm pătrați.</w:t>
      </w:r>
    </w:p>
    <w:p w14:paraId="130A72D9" w14:textId="1A5682F3" w:rsidR="00A056E2" w:rsidRDefault="00A056E2" w:rsidP="00F10D41">
      <w:pPr>
        <w:autoSpaceDE/>
        <w:autoSpaceDN/>
        <w:rPr>
          <w:rFonts w:ascii="Times New Roman" w:hAnsi="Times New Roman" w:cs="Times New Roman"/>
          <w:sz w:val="24"/>
          <w:szCs w:val="24"/>
        </w:rPr>
      </w:pPr>
    </w:p>
    <w:p w14:paraId="03EA726E" w14:textId="0CFC7688" w:rsidR="00F40DB5" w:rsidRDefault="00F40DB5" w:rsidP="00F10D41">
      <w:pPr>
        <w:autoSpaceDE/>
        <w:autoSpaceDN/>
        <w:rPr>
          <w:rFonts w:ascii="Times New Roman" w:hAnsi="Times New Roman" w:cs="Times New Roman"/>
          <w:sz w:val="24"/>
          <w:szCs w:val="24"/>
        </w:rPr>
      </w:pPr>
      <w:r w:rsidRPr="00F40DB5">
        <w:rPr>
          <w:rFonts w:ascii="Times New Roman" w:hAnsi="Times New Roman" w:cs="Times New Roman"/>
          <w:sz w:val="24"/>
          <w:szCs w:val="24"/>
        </w:rPr>
        <w:t>Observați pătratul prezentat mai jos. A ocupat 25 de pătrate. Prin urmare, aria pătratului este de 25 de unități pătrate. Din figură, putem observa că lungimea fiecărei laturi este de 5 unități. Prin urmare, aria pătratului este produsul laturilor sale. Aria pătratului = latura × latura = 5 × 5 = 25 unități pătrate.</w:t>
      </w:r>
    </w:p>
    <w:p w14:paraId="1C6F97B0" w14:textId="5377963A" w:rsidR="00A056E2" w:rsidRDefault="00A056E2" w:rsidP="00F10D41">
      <w:pPr>
        <w:autoSpaceDE/>
        <w:autoSpaceDN/>
        <w:rPr>
          <w:rFonts w:ascii="Times New Roman" w:hAnsi="Times New Roman" w:cs="Times New Roman"/>
          <w:noProof/>
          <w:sz w:val="24"/>
          <w:szCs w:val="24"/>
        </w:rPr>
      </w:pPr>
    </w:p>
    <w:p w14:paraId="2DCB1101" w14:textId="4C5BFFB2" w:rsidR="00F40DB5" w:rsidRDefault="00F40DB5" w:rsidP="00F40DB5">
      <w:pPr>
        <w:autoSpaceDE/>
        <w:autoSpaceDN/>
        <w:jc w:val="center"/>
        <w:rPr>
          <w:rFonts w:ascii="Times New Roman" w:hAnsi="Times New Roman" w:cs="Times New Roman"/>
          <w:sz w:val="24"/>
          <w:szCs w:val="24"/>
        </w:rPr>
      </w:pPr>
      <w:r w:rsidRPr="00F40DB5">
        <w:rPr>
          <w:rFonts w:ascii="Times New Roman" w:hAnsi="Times New Roman" w:cs="Times New Roman"/>
          <w:noProof/>
          <w:sz w:val="24"/>
          <w:szCs w:val="24"/>
        </w:rPr>
        <w:drawing>
          <wp:inline distT="0" distB="0" distL="0" distR="0" wp14:anchorId="3442F059" wp14:editId="182DA3A8">
            <wp:extent cx="2179320" cy="2179320"/>
            <wp:effectExtent l="0" t="0" r="0" b="0"/>
            <wp:docPr id="19" name="Obrázok 19" descr="Obrázok, na ktorom je text,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ok 19" descr="Obrázok, na ktorom je text, šodži, krížovka&#10;&#10;Automaticky generovaný popis"/>
                    <pic:cNvPicPr/>
                  </pic:nvPicPr>
                  <pic:blipFill>
                    <a:blip r:embed="rId14"/>
                    <a:stretch>
                      <a:fillRect/>
                    </a:stretch>
                  </pic:blipFill>
                  <pic:spPr>
                    <a:xfrm>
                      <a:off x="0" y="0"/>
                      <a:ext cx="2179623" cy="2179623"/>
                    </a:xfrm>
                    <a:prstGeom prst="rect">
                      <a:avLst/>
                    </a:prstGeom>
                  </pic:spPr>
                </pic:pic>
              </a:graphicData>
            </a:graphic>
          </wp:inline>
        </w:drawing>
      </w:r>
    </w:p>
    <w:p w14:paraId="190DD7C9" w14:textId="431BE939" w:rsidR="00F40DB5" w:rsidRDefault="00F40DB5" w:rsidP="00F40DB5">
      <w:pPr>
        <w:autoSpaceDE/>
        <w:autoSpaceDN/>
        <w:rPr>
          <w:rFonts w:ascii="Times New Roman" w:hAnsi="Times New Roman" w:cs="Times New Roman"/>
          <w:sz w:val="24"/>
          <w:szCs w:val="24"/>
        </w:rPr>
      </w:pPr>
    </w:p>
    <w:p w14:paraId="113E80EB"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Formula pentru aria unui pătrat când sunt date laturile este:</w:t>
      </w:r>
    </w:p>
    <w:p w14:paraId="25E46DB2" w14:textId="77777777" w:rsidR="00F40DB5" w:rsidRPr="00F40DB5" w:rsidRDefault="00F40DB5" w:rsidP="00F40DB5">
      <w:pPr>
        <w:autoSpaceDE/>
        <w:autoSpaceDN/>
        <w:rPr>
          <w:rFonts w:ascii="Times New Roman" w:hAnsi="Times New Roman" w:cs="Times New Roman"/>
          <w:sz w:val="24"/>
          <w:szCs w:val="24"/>
        </w:rPr>
      </w:pPr>
    </w:p>
    <w:p w14:paraId="47511397"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Aria unui pătrat = Latura × Latura = S2</w:t>
      </w:r>
    </w:p>
    <w:p w14:paraId="20CF1A2F" w14:textId="31140758" w:rsid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Din punct de vedere algebric, aria unui pătrat poate fi găsită prin pătrarea numărului care reprezintă măsura laturii pătratului. Acum, să folosim această formulă pentru a găsi aria unui pătrat cu latura de 7 cm. Știm că aria unui pătrat = Latura × Latura. Înlocuind lungimea laturii 7 cm, 7 × 7 = 49. Prin urmare, aria pătratului dat este de 49 cm</w:t>
      </w:r>
      <w:r w:rsidRPr="003711AF">
        <w:rPr>
          <w:rFonts w:ascii="Times New Roman" w:hAnsi="Times New Roman" w:cs="Times New Roman"/>
          <w:sz w:val="24"/>
          <w:szCs w:val="24"/>
          <w:vertAlign w:val="superscript"/>
        </w:rPr>
        <w:t>2</w:t>
      </w:r>
      <w:r w:rsidRPr="00F40DB5">
        <w:rPr>
          <w:rFonts w:ascii="Times New Roman" w:hAnsi="Times New Roman" w:cs="Times New Roman"/>
          <w:sz w:val="24"/>
          <w:szCs w:val="24"/>
        </w:rPr>
        <w:t>.</w:t>
      </w:r>
    </w:p>
    <w:p w14:paraId="7C442D05" w14:textId="2AE68849" w:rsidR="006075D6" w:rsidRDefault="00334A11" w:rsidP="00334A11">
      <w:pPr>
        <w:autoSpaceDE/>
        <w:autoSpaceDN/>
        <w:jc w:val="center"/>
        <w:rPr>
          <w:rFonts w:ascii="Times New Roman" w:hAnsi="Times New Roman" w:cs="Times New Roman"/>
          <w:b/>
          <w:bCs/>
          <w:sz w:val="36"/>
          <w:szCs w:val="36"/>
        </w:rPr>
      </w:pPr>
      <w:r w:rsidRPr="00334A11">
        <w:rPr>
          <w:rFonts w:ascii="Times New Roman" w:hAnsi="Times New Roman" w:cs="Times New Roman"/>
          <w:b/>
          <w:bCs/>
          <w:noProof/>
          <w:sz w:val="36"/>
          <w:szCs w:val="36"/>
        </w:rPr>
        <w:lastRenderedPageBreak/>
        <w:drawing>
          <wp:inline distT="0" distB="0" distL="0" distR="0" wp14:anchorId="69071668" wp14:editId="0BF9EC47">
            <wp:extent cx="1931781" cy="195072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5813" cy="1954792"/>
                    </a:xfrm>
                    <a:prstGeom prst="rect">
                      <a:avLst/>
                    </a:prstGeom>
                  </pic:spPr>
                </pic:pic>
              </a:graphicData>
            </a:graphic>
          </wp:inline>
        </w:drawing>
      </w: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32B043D1" w:rsidR="006075D6" w:rsidRDefault="00334A11"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Calcularea ariei dreptunghiului</w:t>
      </w:r>
    </w:p>
    <w:p w14:paraId="6DB308EE" w14:textId="77777777" w:rsidR="006075D6" w:rsidRDefault="006075D6" w:rsidP="00F10D41">
      <w:pPr>
        <w:autoSpaceDE/>
        <w:autoSpaceDN/>
        <w:rPr>
          <w:rFonts w:ascii="Times New Roman" w:hAnsi="Times New Roman" w:cs="Times New Roman"/>
          <w:b/>
          <w:bCs/>
          <w:sz w:val="36"/>
          <w:szCs w:val="36"/>
        </w:rPr>
      </w:pPr>
    </w:p>
    <w:p w14:paraId="782AE8F2" w14:textId="6900CAE5" w:rsidR="00F10D41" w:rsidRDefault="002B7D43" w:rsidP="00F10D41">
      <w:pPr>
        <w:autoSpaceDE/>
        <w:autoSpaceDN/>
        <w:rPr>
          <w:rFonts w:ascii="Times New Roman" w:hAnsi="Times New Roman" w:cs="Times New Roman"/>
          <w:sz w:val="24"/>
          <w:szCs w:val="24"/>
        </w:rPr>
      </w:pPr>
      <w:r w:rsidRPr="002B7D43">
        <w:rPr>
          <w:rFonts w:ascii="Times New Roman" w:hAnsi="Times New Roman" w:cs="Times New Roman"/>
          <w:sz w:val="24"/>
          <w:szCs w:val="24"/>
        </w:rPr>
        <w:t>Prin definiție, aria unui dreptunghi este regiunea acoperită de dreptunghi într-un plan bidimensional. Un dreptunghi este un poligon bidimensional cu patru laturi, patru unghiuri și patru vârfuri.</w:t>
      </w:r>
    </w:p>
    <w:p w14:paraId="5E74AE4C" w14:textId="6D3CC4B0" w:rsidR="002B7D43" w:rsidRDefault="002B7D43" w:rsidP="00F10D41">
      <w:pPr>
        <w:autoSpaceDE/>
        <w:autoSpaceDN/>
        <w:rPr>
          <w:rFonts w:ascii="Times New Roman" w:hAnsi="Times New Roman" w:cs="Times New Roman"/>
          <w:sz w:val="24"/>
          <w:szCs w:val="24"/>
        </w:rPr>
      </w:pPr>
      <w:r w:rsidRPr="002B7D43">
        <w:rPr>
          <w:rFonts w:ascii="Times New Roman" w:hAnsi="Times New Roman" w:cs="Times New Roman"/>
          <w:sz w:val="24"/>
          <w:szCs w:val="24"/>
        </w:rPr>
        <w:t>Un dreptunghi este compus din două laturi: lungime (L) și lățime (W). Lungimea unui dreptunghi este cea mai lungă latură, în timp ce lățimea este cea mai scurtă latură. Lățimea unui dreptunghi este uneori denumită lățimea (b).</w:t>
      </w:r>
    </w:p>
    <w:p w14:paraId="6FC4D6C7" w14:textId="6D707824" w:rsidR="00E718C9" w:rsidRDefault="00E718C9" w:rsidP="00F10D41">
      <w:pPr>
        <w:autoSpaceDE/>
        <w:autoSpaceDN/>
        <w:rPr>
          <w:rFonts w:ascii="Times New Roman" w:hAnsi="Times New Roman" w:cs="Times New Roman"/>
          <w:sz w:val="24"/>
          <w:szCs w:val="24"/>
        </w:rPr>
      </w:pPr>
    </w:p>
    <w:p w14:paraId="0EBDF3FE" w14:textId="1FA453CA" w:rsidR="00E718C9"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9AE6D2E" wp14:editId="539F4198">
            <wp:extent cx="3629532" cy="1533739"/>
            <wp:effectExtent l="0" t="0" r="9525"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532" cy="1533739"/>
                    </a:xfrm>
                    <a:prstGeom prst="rect">
                      <a:avLst/>
                    </a:prstGeom>
                  </pic:spPr>
                </pic:pic>
              </a:graphicData>
            </a:graphic>
          </wp:inline>
        </w:drawing>
      </w:r>
    </w:p>
    <w:p w14:paraId="7E2F319D" w14:textId="7E203CD8" w:rsidR="002B7D43" w:rsidRDefault="002B7D43" w:rsidP="002B7D43">
      <w:pPr>
        <w:autoSpaceDE/>
        <w:autoSpaceDN/>
        <w:rPr>
          <w:rFonts w:ascii="Times New Roman" w:hAnsi="Times New Roman" w:cs="Times New Roman"/>
          <w:sz w:val="24"/>
          <w:szCs w:val="24"/>
        </w:rPr>
      </w:pPr>
      <w:r w:rsidRPr="002B7D43">
        <w:rPr>
          <w:rFonts w:ascii="Times New Roman" w:hAnsi="Times New Roman" w:cs="Times New Roman"/>
          <w:sz w:val="24"/>
          <w:szCs w:val="24"/>
        </w:rPr>
        <w:t>De exemplu, să facem un dreptunghi cu lungimea = 2 cm și lățimea = 3 cm. Să încercăm acum să potrivim pătrate cu lungimea de 1 unitate în interiorul acestui dreptunghi.</w:t>
      </w:r>
    </w:p>
    <w:p w14:paraId="35CB2940" w14:textId="27C97445" w:rsidR="002B7D43" w:rsidRDefault="002B7D43" w:rsidP="002B7D43">
      <w:pPr>
        <w:autoSpaceDE/>
        <w:autoSpaceDN/>
        <w:rPr>
          <w:rFonts w:ascii="Times New Roman" w:hAnsi="Times New Roman" w:cs="Times New Roman"/>
          <w:sz w:val="24"/>
          <w:szCs w:val="24"/>
        </w:rPr>
      </w:pPr>
      <w:r w:rsidRPr="002B7D43">
        <w:rPr>
          <w:rFonts w:ascii="Times New Roman" w:hAnsi="Times New Roman" w:cs="Times New Roman"/>
          <w:sz w:val="24"/>
          <w:szCs w:val="24"/>
        </w:rPr>
        <w:t>Deci pătratele de lungime unitară înseamnă că lungimea fiecărei laturi a pătratului este una. După cum putem vedea în figura de mai jos, 6 pătrate de unitate de lungime pot încăpea cu ușurință în interiorul acestui dreptunghi, prin urmare, putem spune că aria dreptunghiului este de 6 unități. De asemenea, știm că laturile dreptunghiului sunt în cm; prin urmare, aria dreptunghiului se modifică de la 6 unități la 6 cm.</w:t>
      </w:r>
    </w:p>
    <w:p w14:paraId="767E392E" w14:textId="636489CD" w:rsidR="002B7D43" w:rsidRDefault="002B7D43" w:rsidP="002B7D43">
      <w:pPr>
        <w:autoSpaceDE/>
        <w:autoSpaceDN/>
        <w:rPr>
          <w:rFonts w:ascii="Times New Roman" w:hAnsi="Times New Roman" w:cs="Times New Roman"/>
          <w:sz w:val="24"/>
          <w:szCs w:val="24"/>
        </w:rPr>
      </w:pPr>
    </w:p>
    <w:p w14:paraId="2307737D" w14:textId="499CCBFF" w:rsidR="002B7D43"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lastRenderedPageBreak/>
        <w:drawing>
          <wp:inline distT="0" distB="0" distL="0" distR="0" wp14:anchorId="1F4ACC8E" wp14:editId="3312F01D">
            <wp:extent cx="3764280" cy="2340970"/>
            <wp:effectExtent l="0" t="0" r="7620" b="2540"/>
            <wp:docPr id="22" name="Obrázok 2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descr="Obrázok, na ktorom je stôl&#10;&#10;Automaticky generovaný popis"/>
                    <pic:cNvPicPr/>
                  </pic:nvPicPr>
                  <pic:blipFill>
                    <a:blip r:embed="rId17"/>
                    <a:stretch>
                      <a:fillRect/>
                    </a:stretch>
                  </pic:blipFill>
                  <pic:spPr>
                    <a:xfrm>
                      <a:off x="0" y="0"/>
                      <a:ext cx="3771964" cy="2345749"/>
                    </a:xfrm>
                    <a:prstGeom prst="rect">
                      <a:avLst/>
                    </a:prstGeom>
                  </pic:spPr>
                </pic:pic>
              </a:graphicData>
            </a:graphic>
          </wp:inline>
        </w:drawing>
      </w:r>
    </w:p>
    <w:p w14:paraId="3D0377B7" w14:textId="78924620" w:rsidR="00E718C9" w:rsidRDefault="00E718C9" w:rsidP="00F10D41">
      <w:pPr>
        <w:autoSpaceDE/>
        <w:autoSpaceDN/>
        <w:rPr>
          <w:rFonts w:ascii="Times New Roman" w:hAnsi="Times New Roman" w:cs="Times New Roman"/>
          <w:sz w:val="24"/>
          <w:szCs w:val="24"/>
        </w:rPr>
      </w:pPr>
    </w:p>
    <w:p w14:paraId="1E991F4E" w14:textId="7352B98A" w:rsidR="002B7D43" w:rsidRDefault="002B7D43" w:rsidP="00F10D41">
      <w:pPr>
        <w:autoSpaceDE/>
        <w:autoSpaceDN/>
        <w:rPr>
          <w:rFonts w:ascii="Times New Roman" w:hAnsi="Times New Roman" w:cs="Times New Roman"/>
          <w:sz w:val="24"/>
          <w:szCs w:val="24"/>
        </w:rPr>
      </w:pPr>
    </w:p>
    <w:p w14:paraId="46834C23" w14:textId="4525ED03"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Formula pentru calcularea ariei unui dreptunghi poate fi derivată cu ajutorul pașilor menționați mai jos:</w:t>
      </w:r>
    </w:p>
    <w:p w14:paraId="1F1BACE9"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Lungimea și lățimea (lățimea) dreptunghiului trebuie cunoscute în avans.</w:t>
      </w:r>
    </w:p>
    <w:p w14:paraId="03C5199A"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inmultesc lungimea si latimea iar rezultatul obtinut este suprafata necesara.</w:t>
      </w:r>
    </w:p>
    <w:p w14:paraId="3B73C9D7"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Unitatea de suprafață este pătratul unității de lungime și lățime</w:t>
      </w:r>
    </w:p>
    <w:p w14:paraId="17D58432" w14:textId="77777777" w:rsidR="00C64BDB" w:rsidRDefault="00C64BDB" w:rsidP="00C64BDB">
      <w:pPr>
        <w:autoSpaceDE/>
        <w:autoSpaceDN/>
        <w:rPr>
          <w:rFonts w:ascii="Times New Roman" w:hAnsi="Times New Roman" w:cs="Times New Roman"/>
          <w:sz w:val="24"/>
          <w:szCs w:val="24"/>
        </w:rPr>
      </w:pPr>
    </w:p>
    <w:p w14:paraId="64130CFA" w14:textId="3F4A135C"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Din pașii de mai sus, formula unui dreptunghi poate fi scrisă astfel.</w:t>
      </w:r>
    </w:p>
    <w:p w14:paraId="2F6148BB" w14:textId="0EBB376D" w:rsidR="002B7D43"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Aria unui dreptunghi (A) = Lungime (L) × Lățime (B), unde L este lungimea dreptunghiului și B este lățimea dreptunghiului.</w:t>
      </w:r>
    </w:p>
    <w:p w14:paraId="4EB4FBB0" w14:textId="753D287C" w:rsidR="006075D6" w:rsidRDefault="006075D6" w:rsidP="00F10D41">
      <w:pPr>
        <w:autoSpaceDE/>
        <w:autoSpaceDN/>
        <w:rPr>
          <w:rFonts w:ascii="Times New Roman" w:hAnsi="Times New Roman" w:cs="Times New Roman"/>
          <w:b/>
          <w:bCs/>
          <w:sz w:val="36"/>
          <w:szCs w:val="36"/>
        </w:rPr>
      </w:pPr>
    </w:p>
    <w:p w14:paraId="46471156" w14:textId="6AFF6FD1" w:rsidR="00C64BDB" w:rsidRDefault="00C64BDB" w:rsidP="00F10D41">
      <w:pPr>
        <w:autoSpaceDE/>
        <w:autoSpaceDN/>
        <w:rPr>
          <w:rFonts w:ascii="Times New Roman" w:hAnsi="Times New Roman" w:cs="Times New Roman"/>
          <w:b/>
          <w:bCs/>
          <w:sz w:val="36"/>
          <w:szCs w:val="36"/>
        </w:rPr>
      </w:pPr>
      <w:r w:rsidRPr="00C64BDB">
        <w:rPr>
          <w:rFonts w:ascii="Times New Roman" w:hAnsi="Times New Roman" w:cs="Times New Roman"/>
          <w:b/>
          <w:bCs/>
          <w:noProof/>
          <w:sz w:val="36"/>
          <w:szCs w:val="36"/>
        </w:rPr>
        <w:drawing>
          <wp:inline distT="0" distB="0" distL="0" distR="0" wp14:anchorId="64719D55" wp14:editId="7926F734">
            <wp:extent cx="5943600" cy="2809240"/>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09240"/>
                    </a:xfrm>
                    <a:prstGeom prst="rect">
                      <a:avLst/>
                    </a:prstGeom>
                  </pic:spPr>
                </pic:pic>
              </a:graphicData>
            </a:graphic>
          </wp:inline>
        </w:drawing>
      </w:r>
    </w:p>
    <w:p w14:paraId="0259479F" w14:textId="77777777" w:rsidR="006075D6" w:rsidRDefault="006075D6" w:rsidP="00F10D41">
      <w:pPr>
        <w:autoSpaceDE/>
        <w:autoSpaceDN/>
        <w:rPr>
          <w:rFonts w:ascii="Times New Roman" w:hAnsi="Times New Roman" w:cs="Times New Roman"/>
          <w:b/>
          <w:bCs/>
          <w:sz w:val="36"/>
          <w:szCs w:val="36"/>
        </w:rPr>
      </w:pPr>
    </w:p>
    <w:p w14:paraId="482708E8" w14:textId="77777777" w:rsidR="00125178" w:rsidRDefault="00125178" w:rsidP="00F10D41">
      <w:pPr>
        <w:autoSpaceDE/>
        <w:autoSpaceDN/>
        <w:rPr>
          <w:rFonts w:ascii="Times New Roman" w:hAnsi="Times New Roman" w:cs="Times New Roman"/>
          <w:b/>
          <w:bCs/>
          <w:sz w:val="36"/>
          <w:szCs w:val="36"/>
        </w:rPr>
      </w:pPr>
    </w:p>
    <w:p w14:paraId="7A179F2F" w14:textId="77777777" w:rsidR="00125178" w:rsidRDefault="00125178" w:rsidP="00F10D41">
      <w:pPr>
        <w:autoSpaceDE/>
        <w:autoSpaceDN/>
        <w:rPr>
          <w:rFonts w:ascii="Times New Roman" w:hAnsi="Times New Roman" w:cs="Times New Roman"/>
          <w:b/>
          <w:bCs/>
          <w:sz w:val="36"/>
          <w:szCs w:val="36"/>
        </w:rPr>
      </w:pPr>
    </w:p>
    <w:p w14:paraId="4BE2A959" w14:textId="77777777" w:rsidR="0064197B" w:rsidRDefault="0064197B" w:rsidP="00F10D41">
      <w:pPr>
        <w:autoSpaceDE/>
        <w:autoSpaceDN/>
        <w:rPr>
          <w:rFonts w:ascii="Times New Roman" w:hAnsi="Times New Roman" w:cs="Times New Roman"/>
          <w:b/>
          <w:bCs/>
          <w:sz w:val="36"/>
          <w:szCs w:val="36"/>
        </w:rPr>
      </w:pPr>
    </w:p>
    <w:p w14:paraId="53112027" w14:textId="2D9F1B2F" w:rsidR="006075D6" w:rsidRDefault="00700E79"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Calcularea ariei triunghiului</w:t>
      </w:r>
    </w:p>
    <w:p w14:paraId="78695973" w14:textId="77777777" w:rsidR="006075D6" w:rsidRDefault="006075D6" w:rsidP="00F10D41">
      <w:pPr>
        <w:autoSpaceDE/>
        <w:autoSpaceDN/>
        <w:rPr>
          <w:rFonts w:ascii="Times New Roman" w:hAnsi="Times New Roman" w:cs="Times New Roman"/>
          <w:b/>
          <w:bCs/>
          <w:sz w:val="36"/>
          <w:szCs w:val="36"/>
        </w:rPr>
      </w:pPr>
    </w:p>
    <w:p w14:paraId="242E018B" w14:textId="65B28A2E" w:rsidR="00E718C9" w:rsidRDefault="00700E79" w:rsidP="00F10D41">
      <w:pPr>
        <w:autoSpaceDE/>
        <w:autoSpaceDN/>
        <w:rPr>
          <w:rFonts w:ascii="Times New Roman" w:hAnsi="Times New Roman" w:cs="Times New Roman"/>
          <w:sz w:val="24"/>
          <w:szCs w:val="24"/>
        </w:rPr>
      </w:pPr>
      <w:r w:rsidRPr="00700E79">
        <w:rPr>
          <w:rFonts w:ascii="Times New Roman" w:hAnsi="Times New Roman" w:cs="Times New Roman"/>
          <w:sz w:val="24"/>
          <w:szCs w:val="24"/>
        </w:rPr>
        <w:t>Formula de bază pentru aria unui triunghi este egală cu jumătate din produsul bazei și înălțimii acestuia, adică A = 1/2 × b × h. Această formulă este aplicabilă tuturor tipurilor de triunghiuri, fie că este un triunghi scalen, un triunghi isoscel sau un triunghi echilateral. Trebuie amintit că baza și înălțimea unui triunghi sunt perpendiculare una pe cealaltă.</w:t>
      </w:r>
    </w:p>
    <w:p w14:paraId="5A49C626" w14:textId="7742C668" w:rsidR="006075D6" w:rsidRDefault="006075D6" w:rsidP="00F10D41">
      <w:pPr>
        <w:autoSpaceDE/>
        <w:autoSpaceDN/>
        <w:rPr>
          <w:rFonts w:ascii="Times New Roman" w:hAnsi="Times New Roman" w:cs="Times New Roman"/>
          <w:sz w:val="24"/>
          <w:szCs w:val="24"/>
        </w:rPr>
      </w:pPr>
    </w:p>
    <w:p w14:paraId="57C27931" w14:textId="5AB03EEA" w:rsidR="00125178" w:rsidRDefault="00125178" w:rsidP="00F10D41">
      <w:pPr>
        <w:autoSpaceDE/>
        <w:autoSpaceDN/>
        <w:rPr>
          <w:rFonts w:ascii="Times New Roman" w:hAnsi="Times New Roman" w:cs="Times New Roman"/>
          <w:sz w:val="24"/>
          <w:szCs w:val="24"/>
        </w:rPr>
      </w:pPr>
    </w:p>
    <w:p w14:paraId="366A8959" w14:textId="3023FC37" w:rsidR="00125178" w:rsidRDefault="00125178" w:rsidP="00F10D41">
      <w:pPr>
        <w:autoSpaceDE/>
        <w:autoSpaceDN/>
        <w:rPr>
          <w:rFonts w:ascii="Times New Roman" w:hAnsi="Times New Roman" w:cs="Times New Roman"/>
          <w:sz w:val="24"/>
          <w:szCs w:val="24"/>
        </w:rPr>
      </w:pPr>
    </w:p>
    <w:p w14:paraId="6F8F9E7F" w14:textId="73C06A24" w:rsidR="00125178" w:rsidRDefault="00125178" w:rsidP="00F10D41">
      <w:pPr>
        <w:autoSpaceDE/>
        <w:autoSpaceDN/>
        <w:rPr>
          <w:rFonts w:ascii="Times New Roman" w:hAnsi="Times New Roman" w:cs="Times New Roman"/>
          <w:sz w:val="24"/>
          <w:szCs w:val="24"/>
        </w:rPr>
      </w:pPr>
    </w:p>
    <w:p w14:paraId="37B4D898" w14:textId="2FE62041" w:rsidR="00125178" w:rsidRDefault="00125178" w:rsidP="00F10D41">
      <w:pPr>
        <w:autoSpaceDE/>
        <w:autoSpaceDN/>
        <w:rPr>
          <w:rFonts w:ascii="Times New Roman" w:hAnsi="Times New Roman" w:cs="Times New Roman"/>
          <w:sz w:val="24"/>
          <w:szCs w:val="24"/>
        </w:rPr>
      </w:pPr>
    </w:p>
    <w:p w14:paraId="2A7019B5" w14:textId="29970228" w:rsidR="00125178" w:rsidRDefault="00125178" w:rsidP="00F10D41">
      <w:pPr>
        <w:autoSpaceDE/>
        <w:autoSpaceDN/>
        <w:rPr>
          <w:rFonts w:ascii="Times New Roman" w:hAnsi="Times New Roman" w:cs="Times New Roman"/>
          <w:sz w:val="24"/>
          <w:szCs w:val="24"/>
        </w:rPr>
      </w:pPr>
    </w:p>
    <w:p w14:paraId="213A845C" w14:textId="5CF4905E" w:rsidR="00125178" w:rsidRDefault="00125178" w:rsidP="00F10D41">
      <w:pPr>
        <w:autoSpaceDE/>
        <w:autoSpaceDN/>
        <w:rPr>
          <w:rFonts w:ascii="Times New Roman" w:hAnsi="Times New Roman" w:cs="Times New Roman"/>
          <w:sz w:val="24"/>
          <w:szCs w:val="24"/>
        </w:rPr>
      </w:pPr>
    </w:p>
    <w:p w14:paraId="5DECB541" w14:textId="77EE2D4A" w:rsidR="00125178" w:rsidRDefault="00125178" w:rsidP="00125178">
      <w:pPr>
        <w:autoSpaceDE/>
        <w:autoSpaceDN/>
        <w:jc w:val="center"/>
        <w:rPr>
          <w:rFonts w:ascii="Times New Roman" w:hAnsi="Times New Roman" w:cs="Times New Roman"/>
          <w:sz w:val="24"/>
          <w:szCs w:val="24"/>
        </w:rPr>
      </w:pPr>
      <w:r w:rsidRPr="00125178">
        <w:rPr>
          <w:rFonts w:ascii="Times New Roman" w:hAnsi="Times New Roman" w:cs="Times New Roman"/>
          <w:noProof/>
          <w:sz w:val="24"/>
          <w:szCs w:val="24"/>
        </w:rPr>
        <w:drawing>
          <wp:inline distT="0" distB="0" distL="0" distR="0" wp14:anchorId="074C5856" wp14:editId="16E596D0">
            <wp:extent cx="4239217" cy="2791215"/>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9217" cy="2791215"/>
                    </a:xfrm>
                    <a:prstGeom prst="rect">
                      <a:avLst/>
                    </a:prstGeom>
                  </pic:spPr>
                </pic:pic>
              </a:graphicData>
            </a:graphic>
          </wp:inline>
        </w:drawing>
      </w:r>
    </w:p>
    <w:p w14:paraId="7368FBB1" w14:textId="77777777" w:rsidR="00125178" w:rsidRPr="00125178"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Aria unui triunghi poate fi calculată folosind diverse formule. De exemplu, formula lui Heron este folosită pentru a calcula aria triunghiului, când știm lungimea tuturor celor trei laturi. Funcțiile trigonometrice sunt, de asemenea, folosite pentru a găsi aria unui triunghi atunci când cunoaștem două laturi și unghiul format între ele. Cu toate acestea, formula de bază care este folosită pentru a găsi aria unui triunghi este:</w:t>
      </w:r>
    </w:p>
    <w:p w14:paraId="1D8C9CB4" w14:textId="77777777" w:rsidR="00125178" w:rsidRPr="00125178" w:rsidRDefault="00125178" w:rsidP="00125178">
      <w:pPr>
        <w:autoSpaceDE/>
        <w:autoSpaceDN/>
        <w:rPr>
          <w:rFonts w:ascii="Times New Roman" w:hAnsi="Times New Roman" w:cs="Times New Roman"/>
          <w:sz w:val="24"/>
          <w:szCs w:val="24"/>
        </w:rPr>
      </w:pPr>
    </w:p>
    <w:p w14:paraId="07E63750" w14:textId="36647258" w:rsidR="00E718C9"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Aria triunghiului = 1/2 × baza × înălțime</w:t>
      </w:r>
    </w:p>
    <w:p w14:paraId="418B3F32" w14:textId="5D67FD33" w:rsidR="00E718C9" w:rsidRDefault="00E718C9" w:rsidP="00F10D41">
      <w:pPr>
        <w:autoSpaceDE/>
        <w:autoSpaceDN/>
        <w:rPr>
          <w:rFonts w:ascii="Times New Roman" w:hAnsi="Times New Roman" w:cs="Times New Roman"/>
          <w:sz w:val="24"/>
          <w:szCs w:val="24"/>
        </w:rPr>
      </w:pPr>
    </w:p>
    <w:p w14:paraId="0181634D" w14:textId="28E9AE21" w:rsidR="006075D6" w:rsidRDefault="006A4AA4"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Formule</w:t>
      </w:r>
    </w:p>
    <w:p w14:paraId="1FDB581B" w14:textId="77777777" w:rsidR="006075D6" w:rsidRDefault="006075D6" w:rsidP="00F10D41">
      <w:pPr>
        <w:autoSpaceDE/>
        <w:autoSpaceDN/>
        <w:rPr>
          <w:rFonts w:ascii="Times New Roman" w:hAnsi="Times New Roman" w:cs="Times New Roman"/>
          <w:b/>
          <w:bCs/>
          <w:sz w:val="36"/>
          <w:szCs w:val="36"/>
        </w:rPr>
      </w:pPr>
    </w:p>
    <w:p w14:paraId="206D84EA" w14:textId="77777777" w:rsidR="0060167B" w:rsidRDefault="0060167B" w:rsidP="00F10D41">
      <w:pPr>
        <w:autoSpaceDE/>
        <w:autoSpaceDN/>
        <w:rPr>
          <w:rFonts w:ascii="Times New Roman" w:hAnsi="Times New Roman" w:cs="Times New Roman"/>
          <w:sz w:val="24"/>
          <w:szCs w:val="24"/>
        </w:rPr>
      </w:pPr>
    </w:p>
    <w:p w14:paraId="5EDFC045" w14:textId="48DFFB8C" w:rsidR="0060167B" w:rsidRDefault="0060167B" w:rsidP="00F10D41">
      <w:pPr>
        <w:autoSpaceDE/>
        <w:autoSpaceDN/>
        <w:rPr>
          <w:rFonts w:ascii="Times New Roman" w:hAnsi="Times New Roman" w:cs="Times New Roman"/>
          <w:sz w:val="24"/>
          <w:szCs w:val="24"/>
        </w:rPr>
      </w:pPr>
    </w:p>
    <w:p w14:paraId="53C1F397" w14:textId="52AAB781" w:rsidR="0060167B" w:rsidRDefault="0060167B" w:rsidP="00F10D41">
      <w:pPr>
        <w:autoSpaceDE/>
        <w:autoSpaceDN/>
        <w:rPr>
          <w:rFonts w:ascii="Times New Roman" w:hAnsi="Times New Roman" w:cs="Times New Roman"/>
          <w:sz w:val="24"/>
          <w:szCs w:val="24"/>
        </w:rPr>
      </w:pPr>
    </w:p>
    <w:p w14:paraId="7A4EACEC" w14:textId="374CCA81" w:rsidR="0060167B" w:rsidRDefault="0060167B" w:rsidP="00F10D41">
      <w:pPr>
        <w:autoSpaceDE/>
        <w:autoSpaceDN/>
        <w:rPr>
          <w:rFonts w:ascii="Times New Roman" w:hAnsi="Times New Roman" w:cs="Times New Roman"/>
          <w:sz w:val="24"/>
          <w:szCs w:val="24"/>
        </w:rPr>
      </w:pPr>
    </w:p>
    <w:p w14:paraId="18017894" w14:textId="0B7B84B5" w:rsidR="0060167B" w:rsidRDefault="0060167B" w:rsidP="00F10D41">
      <w:pPr>
        <w:autoSpaceDE/>
        <w:autoSpaceDN/>
        <w:rPr>
          <w:rFonts w:ascii="Times New Roman" w:hAnsi="Times New Roman" w:cs="Times New Roman"/>
          <w:sz w:val="24"/>
          <w:szCs w:val="24"/>
        </w:rPr>
      </w:pPr>
    </w:p>
    <w:p w14:paraId="1C9EDD69" w14:textId="15A0CDD4" w:rsidR="0060167B" w:rsidRDefault="0060167B" w:rsidP="00F10D41">
      <w:pPr>
        <w:autoSpaceDE/>
        <w:autoSpaceDN/>
        <w:rPr>
          <w:rFonts w:ascii="Times New Roman" w:hAnsi="Times New Roman" w:cs="Times New Roman"/>
          <w:sz w:val="24"/>
          <w:szCs w:val="24"/>
        </w:rPr>
      </w:pPr>
    </w:p>
    <w:p w14:paraId="5504F8D5" w14:textId="77777777" w:rsidR="0060167B" w:rsidRDefault="0060167B" w:rsidP="00F10D41">
      <w:pPr>
        <w:autoSpaceDE/>
        <w:autoSpaceDN/>
        <w:rPr>
          <w:rFonts w:ascii="Times New Roman" w:hAnsi="Times New Roman" w:cs="Times New Roman"/>
          <w:sz w:val="24"/>
          <w:szCs w:val="24"/>
        </w:rPr>
      </w:pPr>
    </w:p>
    <w:p w14:paraId="79696EDB" w14:textId="2490B796" w:rsidR="00E718C9" w:rsidRDefault="006A4AA4" w:rsidP="00F10D41">
      <w:pPr>
        <w:autoSpaceDE/>
        <w:autoSpaceDN/>
        <w:rPr>
          <w:rFonts w:ascii="Times New Roman" w:hAnsi="Times New Roman" w:cs="Times New Roman"/>
          <w:sz w:val="24"/>
          <w:szCs w:val="24"/>
        </w:rPr>
      </w:pPr>
      <w:r w:rsidRPr="006A4AA4">
        <w:rPr>
          <w:rFonts w:ascii="Times New Roman" w:hAnsi="Times New Roman" w:cs="Times New Roman"/>
          <w:noProof/>
          <w:sz w:val="24"/>
          <w:szCs w:val="24"/>
        </w:rPr>
        <w:drawing>
          <wp:inline distT="0" distB="0" distL="0" distR="0" wp14:anchorId="5B1B35DE" wp14:editId="68A8C11D">
            <wp:extent cx="5943600" cy="2091690"/>
            <wp:effectExtent l="0" t="0" r="0" b="381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91690"/>
                    </a:xfrm>
                    <a:prstGeom prst="rect">
                      <a:avLst/>
                    </a:prstGeom>
                  </pic:spPr>
                </pic:pic>
              </a:graphicData>
            </a:graphic>
          </wp:inline>
        </w:drawing>
      </w:r>
    </w:p>
    <w:p w14:paraId="0741FDEA" w14:textId="5B4384BB" w:rsidR="005E19CB" w:rsidRDefault="005E19CB" w:rsidP="00F10D41">
      <w:pPr>
        <w:autoSpaceDE/>
        <w:autoSpaceDN/>
        <w:rPr>
          <w:rFonts w:ascii="Times New Roman" w:hAnsi="Times New Roman" w:cs="Times New Roman"/>
          <w:sz w:val="24"/>
          <w:szCs w:val="24"/>
        </w:rPr>
      </w:pPr>
    </w:p>
    <w:p w14:paraId="4847ED79" w14:textId="77777777" w:rsidR="006075D6" w:rsidRDefault="006075D6" w:rsidP="00F10D41">
      <w:pPr>
        <w:autoSpaceDE/>
        <w:autoSpaceDN/>
        <w:rPr>
          <w:rFonts w:ascii="Times New Roman" w:hAnsi="Times New Roman" w:cs="Times New Roman"/>
          <w:sz w:val="24"/>
          <w:szCs w:val="24"/>
        </w:rPr>
      </w:pPr>
    </w:p>
    <w:p w14:paraId="62BCEAFB" w14:textId="694BDFFF" w:rsidR="006075D6" w:rsidRDefault="008E64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Unități de lungime</w:t>
      </w:r>
    </w:p>
    <w:p w14:paraId="136712B7" w14:textId="77777777" w:rsidR="006075D6" w:rsidRDefault="006075D6" w:rsidP="00F10D41">
      <w:pPr>
        <w:autoSpaceDE/>
        <w:autoSpaceDN/>
        <w:rPr>
          <w:rFonts w:ascii="Times New Roman" w:hAnsi="Times New Roman" w:cs="Times New Roman"/>
          <w:b/>
          <w:bCs/>
          <w:sz w:val="36"/>
          <w:szCs w:val="36"/>
        </w:rPr>
      </w:pPr>
    </w:p>
    <w:p w14:paraId="0FCC6495" w14:textId="3C937B90"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În matematică, când folosim lungimea, știm că unitatea standard de lungime este „Metru”, care este scris pe scurt ca „m”.</w:t>
      </w:r>
    </w:p>
    <w:p w14:paraId="2F3B4F05" w14:textId="77777777" w:rsidR="008E643B" w:rsidRPr="008E643B" w:rsidRDefault="008E643B" w:rsidP="008E643B">
      <w:pPr>
        <w:autoSpaceDE/>
        <w:autoSpaceDN/>
        <w:rPr>
          <w:rFonts w:ascii="Times New Roman" w:hAnsi="Times New Roman" w:cs="Times New Roman"/>
          <w:sz w:val="24"/>
          <w:szCs w:val="24"/>
        </w:rPr>
      </w:pPr>
    </w:p>
    <w:p w14:paraId="7C197234" w14:textId="694A1680"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Un metru lungime este împărțit în 100 de părți egale. Fiecare parte este numită centimetru și este scrisă pe scurt ca „cm”. Astfel, 1 m = 100 cm și 100 cm = 1 m.</w:t>
      </w:r>
    </w:p>
    <w:p w14:paraId="7DEA0F20" w14:textId="43E61B6E" w:rsidR="006075D6" w:rsidRDefault="008E643B" w:rsidP="00F10D41">
      <w:pPr>
        <w:autoSpaceDE/>
        <w:autoSpaceDN/>
        <w:rPr>
          <w:rFonts w:ascii="Times New Roman" w:hAnsi="Times New Roman" w:cs="Times New Roman"/>
          <w:sz w:val="24"/>
          <w:szCs w:val="24"/>
        </w:rPr>
      </w:pPr>
      <w:r w:rsidRPr="008E643B">
        <w:rPr>
          <w:rFonts w:ascii="Times New Roman" w:hAnsi="Times New Roman" w:cs="Times New Roman"/>
          <w:sz w:val="24"/>
          <w:szCs w:val="24"/>
        </w:rPr>
        <w:t>Unitatea este notată cu alfabetul (m). Uită-te la graficul de mai jos. Unitatea de bază este „m ” și adăugăm „Deca”, „ Hecto ” și „Kilo” pentru a măsura unitățile mari prin înmulțirea succesivă cu 10 și „ deci ”, „ centi ” și „mili” împărțind succesiv la 10, la măsura lungimea mai mică.</w:t>
      </w:r>
    </w:p>
    <w:p w14:paraId="2272FFD2" w14:textId="30CCD582" w:rsidR="005E19CB" w:rsidRDefault="005E19CB" w:rsidP="00F10D41">
      <w:pPr>
        <w:autoSpaceDE/>
        <w:autoSpaceDN/>
        <w:rPr>
          <w:rFonts w:ascii="Times New Roman" w:hAnsi="Times New Roman" w:cs="Times New Roman"/>
          <w:sz w:val="24"/>
          <w:szCs w:val="24"/>
        </w:rPr>
      </w:pPr>
    </w:p>
    <w:p w14:paraId="3D27BB3C" w14:textId="4E18AB1F" w:rsidR="005E19CB" w:rsidRDefault="008E643B" w:rsidP="008E643B">
      <w:pPr>
        <w:autoSpaceDE/>
        <w:autoSpaceDN/>
        <w:jc w:val="center"/>
        <w:rPr>
          <w:rFonts w:ascii="Times New Roman" w:hAnsi="Times New Roman" w:cs="Times New Roman"/>
          <w:sz w:val="24"/>
          <w:szCs w:val="24"/>
        </w:rPr>
      </w:pPr>
      <w:r w:rsidRPr="008E643B">
        <w:rPr>
          <w:rFonts w:ascii="Times New Roman" w:hAnsi="Times New Roman" w:cs="Times New Roman"/>
          <w:noProof/>
          <w:sz w:val="24"/>
          <w:szCs w:val="24"/>
        </w:rPr>
        <w:drawing>
          <wp:inline distT="0" distB="0" distL="0" distR="0" wp14:anchorId="2369AE70" wp14:editId="2855C0ED">
            <wp:extent cx="4858428" cy="1867161"/>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58428" cy="1867161"/>
                    </a:xfrm>
                    <a:prstGeom prst="rect">
                      <a:avLst/>
                    </a:prstGeom>
                  </pic:spPr>
                </pic:pic>
              </a:graphicData>
            </a:graphic>
          </wp:inline>
        </w:drawing>
      </w:r>
    </w:p>
    <w:p w14:paraId="666BDEC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Diferitele diagrame de conversie a unităților de lungime și echivalentele lor sunt prezentate aici:</w:t>
      </w:r>
    </w:p>
    <w:p w14:paraId="534DCA36" w14:textId="77777777" w:rsidR="008E643B" w:rsidRPr="008E643B" w:rsidRDefault="008E643B" w:rsidP="008E643B">
      <w:pPr>
        <w:autoSpaceDE/>
        <w:autoSpaceDN/>
        <w:rPr>
          <w:rFonts w:ascii="Times New Roman" w:hAnsi="Times New Roman" w:cs="Times New Roman"/>
          <w:sz w:val="24"/>
          <w:szCs w:val="24"/>
        </w:rPr>
      </w:pPr>
    </w:p>
    <w:p w14:paraId="6A535E9E"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kilometru (km) = 10 hectometri (hm) = 1000 m</w:t>
      </w:r>
    </w:p>
    <w:p w14:paraId="1B61CDE9" w14:textId="77777777" w:rsidR="008E643B" w:rsidRPr="008E643B" w:rsidRDefault="008E643B" w:rsidP="008E643B">
      <w:pPr>
        <w:autoSpaceDE/>
        <w:autoSpaceDN/>
        <w:rPr>
          <w:rFonts w:ascii="Times New Roman" w:hAnsi="Times New Roman" w:cs="Times New Roman"/>
          <w:sz w:val="24"/>
          <w:szCs w:val="24"/>
        </w:rPr>
      </w:pPr>
    </w:p>
    <w:p w14:paraId="1225167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hectometru (hm) = 10 decametri ( dcm ) = 100 m</w:t>
      </w:r>
    </w:p>
    <w:p w14:paraId="33DAF319" w14:textId="77777777" w:rsidR="008E643B" w:rsidRPr="008E643B" w:rsidRDefault="008E643B" w:rsidP="008E643B">
      <w:pPr>
        <w:autoSpaceDE/>
        <w:autoSpaceDN/>
        <w:rPr>
          <w:rFonts w:ascii="Times New Roman" w:hAnsi="Times New Roman" w:cs="Times New Roman"/>
          <w:sz w:val="24"/>
          <w:szCs w:val="24"/>
        </w:rPr>
      </w:pPr>
    </w:p>
    <w:p w14:paraId="71ACDE3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decametru ( dcm ) = 10 metri (m)</w:t>
      </w:r>
    </w:p>
    <w:p w14:paraId="0FD51562" w14:textId="77777777" w:rsidR="008E643B" w:rsidRPr="008E643B" w:rsidRDefault="008E643B" w:rsidP="008E643B">
      <w:pPr>
        <w:autoSpaceDE/>
        <w:autoSpaceDN/>
        <w:rPr>
          <w:rFonts w:ascii="Times New Roman" w:hAnsi="Times New Roman" w:cs="Times New Roman"/>
          <w:sz w:val="24"/>
          <w:szCs w:val="24"/>
        </w:rPr>
      </w:pPr>
    </w:p>
    <w:p w14:paraId="73E1EC5C" w14:textId="77777777" w:rsidR="00C161D1" w:rsidRDefault="00C161D1" w:rsidP="008E643B">
      <w:pPr>
        <w:autoSpaceDE/>
        <w:autoSpaceDN/>
        <w:rPr>
          <w:rFonts w:ascii="Times New Roman" w:hAnsi="Times New Roman" w:cs="Times New Roman"/>
          <w:sz w:val="24"/>
          <w:szCs w:val="24"/>
        </w:rPr>
      </w:pPr>
    </w:p>
    <w:p w14:paraId="7CA215C2" w14:textId="47CF399C"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metru (m) = 10 decimetri (dm) = 100 cm = 1000 mm</w:t>
      </w:r>
    </w:p>
    <w:p w14:paraId="7129A66A" w14:textId="77777777" w:rsidR="008E643B" w:rsidRPr="008E643B" w:rsidRDefault="008E643B" w:rsidP="008E643B">
      <w:pPr>
        <w:autoSpaceDE/>
        <w:autoSpaceDN/>
        <w:rPr>
          <w:rFonts w:ascii="Times New Roman" w:hAnsi="Times New Roman" w:cs="Times New Roman"/>
          <w:sz w:val="24"/>
          <w:szCs w:val="24"/>
        </w:rPr>
      </w:pPr>
    </w:p>
    <w:p w14:paraId="65E222EC"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decimetru (dm) = 10 centimetri (cm)</w:t>
      </w:r>
    </w:p>
    <w:p w14:paraId="2F629FA9" w14:textId="77777777" w:rsidR="008E643B" w:rsidRPr="008E643B" w:rsidRDefault="008E643B" w:rsidP="008E643B">
      <w:pPr>
        <w:autoSpaceDE/>
        <w:autoSpaceDN/>
        <w:rPr>
          <w:rFonts w:ascii="Times New Roman" w:hAnsi="Times New Roman" w:cs="Times New Roman"/>
          <w:sz w:val="24"/>
          <w:szCs w:val="24"/>
        </w:rPr>
      </w:pPr>
    </w:p>
    <w:p w14:paraId="7593EDC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decimetru = 0,1 metru</w:t>
      </w:r>
    </w:p>
    <w:p w14:paraId="471523BD" w14:textId="77777777" w:rsidR="008E643B" w:rsidRPr="008E643B" w:rsidRDefault="008E643B" w:rsidP="008E643B">
      <w:pPr>
        <w:autoSpaceDE/>
        <w:autoSpaceDN/>
        <w:rPr>
          <w:rFonts w:ascii="Times New Roman" w:hAnsi="Times New Roman" w:cs="Times New Roman"/>
          <w:sz w:val="24"/>
          <w:szCs w:val="24"/>
        </w:rPr>
      </w:pPr>
    </w:p>
    <w:p w14:paraId="1108D1AB"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centimetru (cm) = 10 milimetri (mm)</w:t>
      </w:r>
    </w:p>
    <w:p w14:paraId="1A6055F4" w14:textId="77777777" w:rsidR="008E643B" w:rsidRPr="008E643B" w:rsidRDefault="008E643B" w:rsidP="008E643B">
      <w:pPr>
        <w:autoSpaceDE/>
        <w:autoSpaceDN/>
        <w:rPr>
          <w:rFonts w:ascii="Times New Roman" w:hAnsi="Times New Roman" w:cs="Times New Roman"/>
          <w:sz w:val="24"/>
          <w:szCs w:val="24"/>
        </w:rPr>
      </w:pPr>
    </w:p>
    <w:p w14:paraId="7CCE3A65"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centimetru = 0,01 metru</w:t>
      </w:r>
    </w:p>
    <w:p w14:paraId="0EA31CD8" w14:textId="77777777" w:rsidR="008E643B" w:rsidRPr="008E643B" w:rsidRDefault="008E643B" w:rsidP="008E643B">
      <w:pPr>
        <w:autoSpaceDE/>
        <w:autoSpaceDN/>
        <w:rPr>
          <w:rFonts w:ascii="Times New Roman" w:hAnsi="Times New Roman" w:cs="Times New Roman"/>
          <w:sz w:val="24"/>
          <w:szCs w:val="24"/>
        </w:rPr>
      </w:pPr>
    </w:p>
    <w:p w14:paraId="035649C3" w14:textId="22965087"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milimetru = 0,001 metru</w:t>
      </w:r>
    </w:p>
    <w:p w14:paraId="612BEE4F" w14:textId="6D623E83" w:rsidR="008E643B" w:rsidRDefault="008E643B" w:rsidP="00F10D41">
      <w:pPr>
        <w:autoSpaceDE/>
        <w:autoSpaceDN/>
        <w:rPr>
          <w:rFonts w:ascii="Times New Roman" w:hAnsi="Times New Roman" w:cs="Times New Roman"/>
          <w:sz w:val="24"/>
          <w:szCs w:val="24"/>
        </w:rPr>
      </w:pPr>
    </w:p>
    <w:p w14:paraId="6D05246B" w14:textId="1F1F399B" w:rsidR="008E643B" w:rsidRDefault="008E643B" w:rsidP="00F10D41">
      <w:pPr>
        <w:autoSpaceDE/>
        <w:autoSpaceDN/>
        <w:rPr>
          <w:rFonts w:ascii="Times New Roman" w:hAnsi="Times New Roman" w:cs="Times New Roman"/>
          <w:sz w:val="24"/>
          <w:szCs w:val="24"/>
        </w:rPr>
      </w:pPr>
    </w:p>
    <w:p w14:paraId="52EF57BF" w14:textId="43060DEF" w:rsidR="00863360" w:rsidRDefault="00863360" w:rsidP="00F10D41">
      <w:pPr>
        <w:autoSpaceDE/>
        <w:autoSpaceDN/>
        <w:rPr>
          <w:rFonts w:ascii="Times New Roman" w:hAnsi="Times New Roman" w:cs="Times New Roman"/>
          <w:sz w:val="24"/>
          <w:szCs w:val="24"/>
        </w:rPr>
      </w:pPr>
    </w:p>
    <w:p w14:paraId="5A51519B" w14:textId="3AEE4FF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Pentru a converti unități mai mari în unități mai mici, înmulțim numărul de unități mai mari cu factorul de conversie verde pentru unitățile mai mici corespunzătoare.</w:t>
      </w:r>
    </w:p>
    <w:p w14:paraId="637F28F9" w14:textId="2053BBAA" w:rsidR="00863360" w:rsidRDefault="00863360" w:rsidP="00F10D41">
      <w:pPr>
        <w:autoSpaceDE/>
        <w:autoSpaceDN/>
        <w:rPr>
          <w:rFonts w:ascii="Times New Roman" w:hAnsi="Times New Roman" w:cs="Times New Roman"/>
          <w:sz w:val="24"/>
          <w:szCs w:val="24"/>
        </w:rPr>
      </w:pPr>
    </w:p>
    <w:p w14:paraId="025BCD00" w14:textId="32D52B00" w:rsidR="008E643B"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36DF746B" wp14:editId="1CF5FDD4">
            <wp:extent cx="3055620" cy="1395552"/>
            <wp:effectExtent l="0" t="0" r="0" b="0"/>
            <wp:docPr id="25" name="Obrázok 2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descr="Obrázok, na ktorom je text&#10;&#10;Automaticky generovaný popis"/>
                    <pic:cNvPicPr/>
                  </pic:nvPicPr>
                  <pic:blipFill>
                    <a:blip r:embed="rId22"/>
                    <a:stretch>
                      <a:fillRect/>
                    </a:stretch>
                  </pic:blipFill>
                  <pic:spPr>
                    <a:xfrm>
                      <a:off x="0" y="0"/>
                      <a:ext cx="3060189" cy="1397639"/>
                    </a:xfrm>
                    <a:prstGeom prst="rect">
                      <a:avLst/>
                    </a:prstGeom>
                  </pic:spPr>
                </pic:pic>
              </a:graphicData>
            </a:graphic>
          </wp:inline>
        </w:drawing>
      </w:r>
    </w:p>
    <w:p w14:paraId="41CDDBEC" w14:textId="58AFC122" w:rsidR="00863360" w:rsidRDefault="00863360" w:rsidP="00F10D41">
      <w:pPr>
        <w:autoSpaceDE/>
        <w:autoSpaceDN/>
        <w:rPr>
          <w:rFonts w:ascii="Times New Roman" w:hAnsi="Times New Roman" w:cs="Times New Roman"/>
          <w:sz w:val="24"/>
          <w:szCs w:val="24"/>
        </w:rPr>
      </w:pPr>
    </w:p>
    <w:p w14:paraId="699113D5" w14:textId="4C943C9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Pentru a converti unitățile mai mici în unități mai mari, împărțim numărul de unități mai mici la factorul de conversie violet pentru unitățile mai mari corespunzătoare.</w:t>
      </w:r>
    </w:p>
    <w:p w14:paraId="6DE5D5E1" w14:textId="254B1532" w:rsidR="00863360" w:rsidRDefault="00863360" w:rsidP="00F10D41">
      <w:pPr>
        <w:autoSpaceDE/>
        <w:autoSpaceDN/>
        <w:rPr>
          <w:rFonts w:ascii="Times New Roman" w:hAnsi="Times New Roman" w:cs="Times New Roman"/>
          <w:sz w:val="24"/>
          <w:szCs w:val="24"/>
        </w:rPr>
      </w:pPr>
    </w:p>
    <w:p w14:paraId="4C78EDC3" w14:textId="02229088" w:rsidR="00863360"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030F7299" wp14:editId="01274A29">
            <wp:extent cx="2750820" cy="2264978"/>
            <wp:effectExtent l="0" t="0" r="0" b="254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59898" cy="2272453"/>
                    </a:xfrm>
                    <a:prstGeom prst="rect">
                      <a:avLst/>
                    </a:prstGeom>
                  </pic:spPr>
                </pic:pic>
              </a:graphicData>
            </a:graphic>
          </wp:inline>
        </w:drawing>
      </w:r>
    </w:p>
    <w:p w14:paraId="508D4C91" w14:textId="57BF3C34" w:rsidR="00863360" w:rsidRDefault="00863360" w:rsidP="00F10D41">
      <w:pPr>
        <w:autoSpaceDE/>
        <w:autoSpaceDN/>
        <w:rPr>
          <w:rFonts w:ascii="Times New Roman" w:hAnsi="Times New Roman" w:cs="Times New Roman"/>
          <w:sz w:val="24"/>
          <w:szCs w:val="24"/>
        </w:rPr>
      </w:pPr>
    </w:p>
    <w:p w14:paraId="5E757573" w14:textId="77777777" w:rsidR="00863360" w:rsidRDefault="00863360" w:rsidP="00F10D41">
      <w:pPr>
        <w:autoSpaceDE/>
        <w:autoSpaceDN/>
        <w:rPr>
          <w:rFonts w:ascii="Times New Roman" w:hAnsi="Times New Roman" w:cs="Times New Roman"/>
          <w:sz w:val="24"/>
          <w:szCs w:val="24"/>
        </w:rPr>
      </w:pPr>
    </w:p>
    <w:p w14:paraId="2E490544" w14:textId="77777777" w:rsidR="00863360" w:rsidRDefault="00863360" w:rsidP="00F10D41">
      <w:pPr>
        <w:autoSpaceDE/>
        <w:autoSpaceDN/>
        <w:rPr>
          <w:rFonts w:ascii="Times New Roman" w:hAnsi="Times New Roman" w:cs="Times New Roman"/>
          <w:sz w:val="24"/>
          <w:szCs w:val="24"/>
        </w:rPr>
      </w:pPr>
    </w:p>
    <w:p w14:paraId="6523CC8F" w14:textId="77777777" w:rsidR="00C7118B" w:rsidRDefault="00C7118B" w:rsidP="00F10D41">
      <w:pPr>
        <w:autoSpaceDE/>
        <w:autoSpaceDN/>
        <w:rPr>
          <w:rFonts w:ascii="Times New Roman" w:hAnsi="Times New Roman" w:cs="Times New Roman"/>
          <w:b/>
          <w:bCs/>
          <w:sz w:val="36"/>
          <w:szCs w:val="36"/>
        </w:rPr>
      </w:pPr>
    </w:p>
    <w:p w14:paraId="174B5B98" w14:textId="3F98D4AD" w:rsidR="006075D6" w:rsidRDefault="009D67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Unități de suprafață</w:t>
      </w:r>
    </w:p>
    <w:p w14:paraId="0DB0F5A1" w14:textId="77777777" w:rsidR="006075D6" w:rsidRDefault="006075D6" w:rsidP="00F10D41">
      <w:pPr>
        <w:autoSpaceDE/>
        <w:autoSpaceDN/>
        <w:rPr>
          <w:rFonts w:ascii="Times New Roman" w:hAnsi="Times New Roman" w:cs="Times New Roman"/>
          <w:b/>
          <w:bCs/>
          <w:sz w:val="36"/>
          <w:szCs w:val="36"/>
        </w:rPr>
      </w:pPr>
    </w:p>
    <w:p w14:paraId="706D0E29" w14:textId="6CCEA09C" w:rsidR="009D673B" w:rsidRP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 xml:space="preserve">Aria se măsoară în unități pătrate. Un pătrat cu latura de 1 cm sau 1 m este folosit ca unități standard. Unitatea mai mică de suprafață este </w:t>
      </w:r>
      <w:r w:rsidR="00C7118B">
        <w:rPr>
          <w:rFonts w:ascii="Times New Roman" w:hAnsi="Times New Roman" w:cs="Times New Roman"/>
          <w:sz w:val="24"/>
          <w:szCs w:val="24"/>
        </w:rPr>
        <w:t>m</w:t>
      </w:r>
      <w:r w:rsidRPr="009D673B">
        <w:rPr>
          <w:rFonts w:ascii="Times New Roman" w:hAnsi="Times New Roman" w:cs="Times New Roman"/>
          <w:sz w:val="24"/>
          <w:szCs w:val="24"/>
        </w:rPr>
        <w:t xml:space="preserve">m pătrați sau </w:t>
      </w:r>
      <w:r w:rsidR="00C7118B">
        <w:rPr>
          <w:rFonts w:ascii="Times New Roman" w:hAnsi="Times New Roman" w:cs="Times New Roman"/>
          <w:sz w:val="24"/>
          <w:szCs w:val="24"/>
        </w:rPr>
        <w:t>c</w:t>
      </w:r>
      <w:r w:rsidRPr="009D673B">
        <w:rPr>
          <w:rFonts w:ascii="Times New Roman" w:hAnsi="Times New Roman" w:cs="Times New Roman"/>
          <w:sz w:val="24"/>
          <w:szCs w:val="24"/>
        </w:rPr>
        <w:t>m pătrați. Suprafețele mai mari sunt măsurate în metri și kilometri.</w:t>
      </w:r>
    </w:p>
    <w:p w14:paraId="22C52F09" w14:textId="77777777" w:rsidR="009D673B" w:rsidRPr="009D673B" w:rsidRDefault="009D673B" w:rsidP="009D673B">
      <w:pPr>
        <w:autoSpaceDE/>
        <w:autoSpaceDN/>
        <w:rPr>
          <w:rFonts w:ascii="Times New Roman" w:hAnsi="Times New Roman" w:cs="Times New Roman"/>
          <w:sz w:val="24"/>
          <w:szCs w:val="24"/>
        </w:rPr>
      </w:pPr>
    </w:p>
    <w:p w14:paraId="2E04A5BA" w14:textId="455C4E3A" w:rsidR="005E19C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Măsurăm o anumită regiune cu o unitate de regiune și aflăm câte astfel de regiuni unitare sunt conținute în regiunea dată.</w:t>
      </w:r>
    </w:p>
    <w:p w14:paraId="0131D6B9" w14:textId="07E1D7FA" w:rsid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Aria unui pătrat cu latura de 1 cm fiecare este de 1 cm × 1 cm = 1 centimetru pătrat. Pe scurt, se exprimă în cm</w:t>
      </w:r>
      <w:r w:rsidRPr="00C7118B">
        <w:rPr>
          <w:rFonts w:ascii="Times New Roman" w:hAnsi="Times New Roman" w:cs="Times New Roman"/>
          <w:sz w:val="24"/>
          <w:szCs w:val="24"/>
          <w:vertAlign w:val="superscript"/>
        </w:rPr>
        <w:t>2</w:t>
      </w:r>
      <w:r w:rsidRPr="009D673B">
        <w:rPr>
          <w:rFonts w:ascii="Times New Roman" w:hAnsi="Times New Roman" w:cs="Times New Roman"/>
          <w:sz w:val="24"/>
          <w:szCs w:val="24"/>
        </w:rPr>
        <w:t xml:space="preserve"> sau </w:t>
      </w:r>
      <w:r w:rsidR="00C7118B" w:rsidRPr="009D673B">
        <w:rPr>
          <w:rFonts w:ascii="Times New Roman" w:hAnsi="Times New Roman" w:cs="Times New Roman"/>
          <w:sz w:val="24"/>
          <w:szCs w:val="24"/>
        </w:rPr>
        <w:t>cm</w:t>
      </w:r>
      <w:r w:rsidR="00C7118B" w:rsidRPr="00C7118B">
        <w:rPr>
          <w:rFonts w:ascii="Times New Roman" w:hAnsi="Times New Roman" w:cs="Times New Roman"/>
          <w:sz w:val="24"/>
          <w:szCs w:val="24"/>
          <w:vertAlign w:val="superscript"/>
        </w:rPr>
        <w:t>2</w:t>
      </w:r>
      <w:r w:rsidRPr="009D673B">
        <w:rPr>
          <w:rFonts w:ascii="Times New Roman" w:hAnsi="Times New Roman" w:cs="Times New Roman"/>
          <w:sz w:val="24"/>
          <w:szCs w:val="24"/>
        </w:rPr>
        <w:t>.</w:t>
      </w:r>
    </w:p>
    <w:p w14:paraId="5E78E7AF" w14:textId="5F5D1830" w:rsidR="009D673B" w:rsidRDefault="009D673B" w:rsidP="009D673B">
      <w:pPr>
        <w:autoSpaceDE/>
        <w:autoSpaceDN/>
        <w:rPr>
          <w:rFonts w:ascii="Times New Roman" w:hAnsi="Times New Roman" w:cs="Times New Roman"/>
          <w:sz w:val="24"/>
          <w:szCs w:val="24"/>
        </w:rPr>
      </w:pPr>
    </w:p>
    <w:p w14:paraId="73A78F08" w14:textId="7E270FED" w:rsidR="000E5AFB" w:rsidRDefault="000E5AFB" w:rsidP="009D673B">
      <w:pPr>
        <w:autoSpaceDE/>
        <w:autoSpaceDN/>
        <w:rPr>
          <w:rFonts w:ascii="Times New Roman" w:hAnsi="Times New Roman" w:cs="Times New Roman"/>
          <w:sz w:val="24"/>
          <w:szCs w:val="24"/>
        </w:rPr>
      </w:pPr>
    </w:p>
    <w:p w14:paraId="10BF3D08" w14:textId="536037F7" w:rsidR="009D673B" w:rsidRDefault="000E5AFB" w:rsidP="009D673B">
      <w:pPr>
        <w:autoSpaceDE/>
        <w:autoSpaceDN/>
        <w:rPr>
          <w:rFonts w:ascii="Times New Roman" w:hAnsi="Times New Roman" w:cs="Times New Roman"/>
          <w:sz w:val="24"/>
          <w:szCs w:val="24"/>
        </w:rPr>
      </w:pPr>
      <w:r>
        <w:rPr>
          <w:rFonts w:ascii="Times New Roman" w:hAnsi="Times New Roman" w:cs="Times New Roman"/>
          <w:sz w:val="24"/>
          <w:szCs w:val="24"/>
        </w:rPr>
        <w:t>Tabel de conversie:</w:t>
      </w:r>
    </w:p>
    <w:p w14:paraId="596A898A" w14:textId="672B4FBE" w:rsidR="009D673B" w:rsidRDefault="009D673B" w:rsidP="009D673B">
      <w:pPr>
        <w:autoSpaceDE/>
        <w:autoSpaceDN/>
        <w:rPr>
          <w:rFonts w:ascii="Times New Roman" w:hAnsi="Times New Roman" w:cs="Times New Roman"/>
          <w:sz w:val="24"/>
          <w:szCs w:val="24"/>
        </w:rPr>
      </w:pPr>
    </w:p>
    <w:p w14:paraId="039F1959" w14:textId="099C1F56" w:rsidR="009D673B" w:rsidRDefault="009D673B" w:rsidP="009D673B">
      <w:pPr>
        <w:autoSpaceDE/>
        <w:autoSpaceDN/>
        <w:rPr>
          <w:rFonts w:ascii="Times New Roman" w:hAnsi="Times New Roman" w:cs="Times New Roman"/>
          <w:sz w:val="24"/>
          <w:szCs w:val="24"/>
        </w:rPr>
      </w:pPr>
    </w:p>
    <w:p w14:paraId="456ADBF7" w14:textId="46F5B387" w:rsidR="009D673B" w:rsidRDefault="000E5AFB" w:rsidP="009D673B">
      <w:pPr>
        <w:autoSpaceDE/>
        <w:autoSpaceDN/>
        <w:rPr>
          <w:rFonts w:ascii="Times New Roman" w:hAnsi="Times New Roman" w:cs="Times New Roman"/>
          <w:sz w:val="24"/>
          <w:szCs w:val="24"/>
        </w:rPr>
      </w:pPr>
      <w:r w:rsidRPr="000E5AFB">
        <w:rPr>
          <w:rFonts w:ascii="Times New Roman" w:hAnsi="Times New Roman" w:cs="Times New Roman"/>
          <w:noProof/>
          <w:sz w:val="24"/>
          <w:szCs w:val="24"/>
        </w:rPr>
        <w:drawing>
          <wp:inline distT="0" distB="0" distL="0" distR="0" wp14:anchorId="177BBA5D" wp14:editId="7065958F">
            <wp:extent cx="2627512" cy="381762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32206" cy="3824440"/>
                    </a:xfrm>
                    <a:prstGeom prst="rect">
                      <a:avLst/>
                    </a:prstGeom>
                  </pic:spPr>
                </pic:pic>
              </a:graphicData>
            </a:graphic>
          </wp:inline>
        </w:drawing>
      </w:r>
      <w:r w:rsidRPr="000E5AFB">
        <w:rPr>
          <w:rFonts w:ascii="Times New Roman" w:hAnsi="Times New Roman" w:cs="Times New Roman"/>
          <w:noProof/>
          <w:sz w:val="24"/>
          <w:szCs w:val="24"/>
        </w:rPr>
        <w:drawing>
          <wp:inline distT="0" distB="0" distL="0" distR="0" wp14:anchorId="5AF50BEC" wp14:editId="007CD319">
            <wp:extent cx="2819400" cy="3823949"/>
            <wp:effectExtent l="0" t="0" r="0" b="571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pic:nvPicPr>
                  <pic:blipFill>
                    <a:blip r:embed="rId25"/>
                    <a:stretch>
                      <a:fillRect/>
                    </a:stretch>
                  </pic:blipFill>
                  <pic:spPr>
                    <a:xfrm>
                      <a:off x="0" y="0"/>
                      <a:ext cx="2827294" cy="3834656"/>
                    </a:xfrm>
                    <a:prstGeom prst="rect">
                      <a:avLst/>
                    </a:prstGeom>
                  </pic:spPr>
                </pic:pic>
              </a:graphicData>
            </a:graphic>
          </wp:inline>
        </w:drawing>
      </w:r>
    </w:p>
    <w:p w14:paraId="2D2E4665" w14:textId="6E70312A" w:rsidR="00085A38" w:rsidRDefault="00085A38" w:rsidP="00124224">
      <w:pPr>
        <w:rPr>
          <w:rFonts w:ascii="Times New Roman" w:hAnsi="Times New Roman" w:cs="Times New Roman"/>
          <w:b/>
          <w:bCs/>
          <w:sz w:val="36"/>
          <w:szCs w:val="36"/>
        </w:rPr>
      </w:pPr>
    </w:p>
    <w:p w14:paraId="611B1191" w14:textId="667DC483" w:rsidR="00236312" w:rsidRDefault="00236312" w:rsidP="00124224">
      <w:pPr>
        <w:rPr>
          <w:rFonts w:ascii="Times New Roman" w:hAnsi="Times New Roman" w:cs="Times New Roman"/>
          <w:b/>
          <w:bCs/>
          <w:sz w:val="36"/>
          <w:szCs w:val="36"/>
        </w:rPr>
      </w:pPr>
    </w:p>
    <w:p w14:paraId="01E8B175" w14:textId="56EC7D24" w:rsidR="00236312" w:rsidRDefault="00236312" w:rsidP="00124224">
      <w:pPr>
        <w:rPr>
          <w:rFonts w:ascii="Times New Roman" w:hAnsi="Times New Roman" w:cs="Times New Roman"/>
          <w:b/>
          <w:bCs/>
          <w:sz w:val="36"/>
          <w:szCs w:val="36"/>
        </w:rPr>
      </w:pPr>
    </w:p>
    <w:p w14:paraId="4989AB4A" w14:textId="417D253A" w:rsidR="00236312" w:rsidRDefault="00236312" w:rsidP="00124224">
      <w:pPr>
        <w:rPr>
          <w:rFonts w:ascii="Times New Roman" w:hAnsi="Times New Roman" w:cs="Times New Roman"/>
          <w:b/>
          <w:bCs/>
          <w:sz w:val="36"/>
          <w:szCs w:val="36"/>
        </w:rPr>
      </w:pPr>
    </w:p>
    <w:p w14:paraId="7909F8C2" w14:textId="21D09E0C" w:rsidR="00D82931" w:rsidRDefault="00D82931" w:rsidP="00124224">
      <w:pPr>
        <w:rPr>
          <w:rFonts w:ascii="Times New Roman" w:hAnsi="Times New Roman" w:cs="Times New Roman"/>
          <w:b/>
          <w:bCs/>
          <w:sz w:val="36"/>
          <w:szCs w:val="36"/>
        </w:rPr>
      </w:pPr>
    </w:p>
    <w:p w14:paraId="5ED80F52" w14:textId="0E29A177" w:rsidR="00D82931" w:rsidRDefault="00D82931" w:rsidP="00124224">
      <w:pPr>
        <w:rPr>
          <w:rFonts w:ascii="Times New Roman" w:hAnsi="Times New Roman" w:cs="Times New Roman"/>
          <w:b/>
          <w:bCs/>
          <w:sz w:val="36"/>
          <w:szCs w:val="36"/>
        </w:rPr>
      </w:pPr>
    </w:p>
    <w:p w14:paraId="6E23F8D1" w14:textId="4CDEBB02" w:rsidR="00D82931" w:rsidRDefault="00D82931" w:rsidP="00124224">
      <w:pPr>
        <w:rPr>
          <w:rFonts w:ascii="Times New Roman" w:hAnsi="Times New Roman" w:cs="Times New Roman"/>
          <w:b/>
          <w:bCs/>
          <w:sz w:val="36"/>
          <w:szCs w:val="36"/>
        </w:rPr>
      </w:pPr>
      <w:r>
        <w:rPr>
          <w:rFonts w:ascii="Times New Roman" w:hAnsi="Times New Roman" w:cs="Times New Roman"/>
          <w:b/>
          <w:bCs/>
          <w:sz w:val="36"/>
          <w:szCs w:val="36"/>
        </w:rPr>
        <w:t>Exemple</w:t>
      </w:r>
    </w:p>
    <w:p w14:paraId="5FE98656" w14:textId="77777777" w:rsidR="00D82931" w:rsidRDefault="00D82931">
      <w:pPr>
        <w:autoSpaceDE/>
        <w:autoSpaceDN/>
        <w:rPr>
          <w:rFonts w:ascii="Times New Roman" w:hAnsi="Times New Roman" w:cs="Times New Roman"/>
          <w:b/>
          <w:bCs/>
          <w:sz w:val="36"/>
          <w:szCs w:val="36"/>
        </w:rPr>
      </w:pPr>
    </w:p>
    <w:p w14:paraId="492A80B1" w14:textId="39850ED0" w:rsidR="00D82931" w:rsidRDefault="00D82931">
      <w:pPr>
        <w:autoSpaceDE/>
        <w:autoSpaceDN/>
        <w:rPr>
          <w:rFonts w:ascii="Times New Roman" w:hAnsi="Times New Roman" w:cs="Times New Roman"/>
          <w:sz w:val="24"/>
          <w:szCs w:val="24"/>
        </w:rPr>
      </w:pPr>
      <w:r>
        <w:rPr>
          <w:rFonts w:ascii="Times New Roman" w:hAnsi="Times New Roman" w:cs="Times New Roman"/>
          <w:sz w:val="24"/>
          <w:szCs w:val="24"/>
        </w:rPr>
        <w:t>1) Aflați aria unui parc pătrat al cărui perimetru este de 360 m.</w:t>
      </w:r>
    </w:p>
    <w:p w14:paraId="432A9A5A" w14:textId="77777777" w:rsidR="00AC0865" w:rsidRDefault="00AC0865">
      <w:pPr>
        <w:autoSpaceDE/>
        <w:autoSpaceDN/>
        <w:rPr>
          <w:rFonts w:ascii="Times New Roman" w:hAnsi="Times New Roman" w:cs="Times New Roman"/>
          <w:sz w:val="24"/>
          <w:szCs w:val="24"/>
        </w:rPr>
      </w:pPr>
    </w:p>
    <w:p w14:paraId="36A7715D" w14:textId="50B4CD08"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2) Dacă perimetrul unui dreptunghi este de 60 cm și lungimea lui este de 5 ori lățimea, găsiți aria dreptunghiului.</w:t>
      </w:r>
    </w:p>
    <w:p w14:paraId="0558B055" w14:textId="77777777" w:rsidR="00AC0865" w:rsidRDefault="00AC0865">
      <w:pPr>
        <w:autoSpaceDE/>
        <w:autoSpaceDN/>
        <w:rPr>
          <w:rFonts w:ascii="Times New Roman" w:hAnsi="Times New Roman" w:cs="Times New Roman"/>
          <w:sz w:val="24"/>
          <w:szCs w:val="24"/>
        </w:rPr>
      </w:pPr>
    </w:p>
    <w:p w14:paraId="340391D4" w14:textId="20CCA981"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3) Aflați aria unui triunghi cu baza de 10 metri și înălțimea de 5 metri.</w:t>
      </w:r>
    </w:p>
    <w:p w14:paraId="4299B7C1" w14:textId="77777777" w:rsidR="00AC0865" w:rsidRDefault="00AC0865">
      <w:pPr>
        <w:autoSpaceDE/>
        <w:autoSpaceDN/>
        <w:rPr>
          <w:rFonts w:ascii="Times New Roman" w:hAnsi="Times New Roman" w:cs="Times New Roman"/>
          <w:sz w:val="24"/>
          <w:szCs w:val="24"/>
        </w:rPr>
      </w:pPr>
    </w:p>
    <w:p w14:paraId="651D1D3B" w14:textId="667F45D4" w:rsidR="00AE3F31" w:rsidRDefault="00AE3F31">
      <w:pPr>
        <w:autoSpaceDE/>
        <w:autoSpaceDN/>
        <w:rPr>
          <w:rFonts w:ascii="Times New Roman" w:hAnsi="Times New Roman" w:cs="Times New Roman"/>
          <w:sz w:val="24"/>
          <w:szCs w:val="24"/>
        </w:rPr>
      </w:pPr>
      <w:r>
        <w:rPr>
          <w:rFonts w:ascii="Times New Roman" w:hAnsi="Times New Roman" w:cs="Times New Roman"/>
          <w:sz w:val="24"/>
          <w:szCs w:val="24"/>
        </w:rPr>
        <w:t>4) a) 16 m= _____mm</w:t>
      </w:r>
    </w:p>
    <w:p w14:paraId="69DD68AA" w14:textId="6BBDB9D4" w:rsidR="001179FC" w:rsidRDefault="00AE3F31">
      <w:pPr>
        <w:autoSpaceDE/>
        <w:autoSpaceDN/>
        <w:rPr>
          <w:rFonts w:ascii="Times New Roman" w:hAnsi="Times New Roman" w:cs="Times New Roman"/>
          <w:sz w:val="24"/>
          <w:szCs w:val="24"/>
        </w:rPr>
      </w:pPr>
      <w:r>
        <w:rPr>
          <w:rFonts w:ascii="Times New Roman" w:hAnsi="Times New Roman" w:cs="Times New Roman"/>
          <w:sz w:val="24"/>
          <w:szCs w:val="24"/>
        </w:rPr>
        <w:t xml:space="preserve">b) 45 </w:t>
      </w:r>
      <w:r w:rsidR="001179FC" w:rsidRPr="001179FC">
        <w:rPr>
          <w:rFonts w:ascii="Times New Roman" w:hAnsi="Times New Roman" w:cs="Times New Roman"/>
          <w:sz w:val="24"/>
          <w:szCs w:val="24"/>
        </w:rPr>
        <w:t>deci metru = ___ m</w:t>
      </w:r>
    </w:p>
    <w:p w14:paraId="24739F85" w14:textId="6E5DC4C9" w:rsidR="001179FC"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c) 68 </w:t>
      </w:r>
      <w:r w:rsidRPr="001179FC">
        <w:rPr>
          <w:rFonts w:ascii="Times New Roman" w:hAnsi="Times New Roman" w:cs="Times New Roman"/>
          <w:sz w:val="24"/>
          <w:szCs w:val="24"/>
        </w:rPr>
        <w:t>milimetri = _____m</w:t>
      </w:r>
    </w:p>
    <w:p w14:paraId="6A614E0E" w14:textId="77777777" w:rsidR="001179FC" w:rsidRDefault="001179FC">
      <w:pPr>
        <w:autoSpaceDE/>
        <w:autoSpaceDN/>
        <w:rPr>
          <w:rFonts w:ascii="Times New Roman" w:hAnsi="Times New Roman" w:cs="Times New Roman"/>
          <w:sz w:val="24"/>
          <w:szCs w:val="24"/>
        </w:rPr>
      </w:pPr>
    </w:p>
    <w:p w14:paraId="5A47AD26" w14:textId="04125E36" w:rsidR="001B4B3E"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5) a) Convertiți 3 m2 </w:t>
      </w:r>
      <w:r w:rsidR="001B4B3E" w:rsidRPr="001B4B3E">
        <w:rPr>
          <w:rFonts w:ascii="Times New Roman" w:hAnsi="Times New Roman" w:cs="Times New Roman"/>
          <w:sz w:val="24"/>
          <w:szCs w:val="24"/>
        </w:rPr>
        <w:t>în cm2</w:t>
      </w:r>
    </w:p>
    <w:p w14:paraId="1C9AF20D" w14:textId="1E4618E3" w:rsidR="00B31498" w:rsidRDefault="001B4B3E">
      <w:pPr>
        <w:autoSpaceDE/>
        <w:autoSpaceDN/>
        <w:rPr>
          <w:rFonts w:ascii="Times New Roman" w:hAnsi="Times New Roman" w:cs="Times New Roman"/>
          <w:sz w:val="24"/>
          <w:szCs w:val="24"/>
        </w:rPr>
      </w:pPr>
      <w:r>
        <w:rPr>
          <w:rFonts w:ascii="Times New Roman" w:hAnsi="Times New Roman" w:cs="Times New Roman"/>
          <w:sz w:val="24"/>
          <w:szCs w:val="24"/>
        </w:rPr>
        <w:t>b) Convertiți 45 000 cm2 în m2</w:t>
      </w:r>
    </w:p>
    <w:p w14:paraId="1604CF61" w14:textId="1CCFAFAD"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c) Convertiți 7800 mm2 în cm2</w:t>
      </w:r>
    </w:p>
    <w:p w14:paraId="491B13CC" w14:textId="77777777" w:rsidR="00B31498" w:rsidRDefault="00B31498">
      <w:pPr>
        <w:autoSpaceDE/>
        <w:autoSpaceDN/>
        <w:rPr>
          <w:rFonts w:ascii="Times New Roman" w:hAnsi="Times New Roman" w:cs="Times New Roman"/>
          <w:sz w:val="24"/>
          <w:szCs w:val="24"/>
        </w:rPr>
      </w:pPr>
    </w:p>
    <w:p w14:paraId="79DA8033" w14:textId="77777777" w:rsidR="00B31498" w:rsidRDefault="00B31498">
      <w:pPr>
        <w:autoSpaceDE/>
        <w:autoSpaceDN/>
        <w:rPr>
          <w:rFonts w:ascii="Times New Roman" w:hAnsi="Times New Roman" w:cs="Times New Roman"/>
          <w:sz w:val="24"/>
          <w:szCs w:val="24"/>
        </w:rPr>
      </w:pPr>
    </w:p>
    <w:p w14:paraId="7DE11955"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br w:type="page"/>
      </w:r>
    </w:p>
    <w:p w14:paraId="6F89F9E4" w14:textId="77777777" w:rsidR="00B31498" w:rsidRDefault="00B31498">
      <w:pPr>
        <w:autoSpaceDE/>
        <w:autoSpaceDN/>
        <w:rPr>
          <w:rFonts w:ascii="Times New Roman" w:hAnsi="Times New Roman" w:cs="Times New Roman"/>
          <w:b/>
          <w:bCs/>
          <w:sz w:val="36"/>
          <w:szCs w:val="36"/>
        </w:rPr>
      </w:pPr>
    </w:p>
    <w:p w14:paraId="4D0B455D" w14:textId="77777777" w:rsidR="00B31498" w:rsidRDefault="00B31498">
      <w:pPr>
        <w:autoSpaceDE/>
        <w:autoSpaceDN/>
        <w:rPr>
          <w:rFonts w:ascii="Times New Roman" w:hAnsi="Times New Roman" w:cs="Times New Roman"/>
          <w:b/>
          <w:bCs/>
          <w:sz w:val="36"/>
          <w:szCs w:val="36"/>
        </w:rPr>
      </w:pPr>
      <w:r>
        <w:rPr>
          <w:rFonts w:ascii="Times New Roman" w:hAnsi="Times New Roman" w:cs="Times New Roman"/>
          <w:b/>
          <w:bCs/>
          <w:sz w:val="36"/>
          <w:szCs w:val="36"/>
        </w:rPr>
        <w:t>Cheie răspuns</w:t>
      </w:r>
    </w:p>
    <w:p w14:paraId="11B30185" w14:textId="77777777" w:rsidR="00B31498" w:rsidRDefault="00B31498">
      <w:pPr>
        <w:autoSpaceDE/>
        <w:autoSpaceDN/>
        <w:rPr>
          <w:rFonts w:ascii="Times New Roman" w:hAnsi="Times New Roman" w:cs="Times New Roman"/>
          <w:sz w:val="24"/>
          <w:szCs w:val="24"/>
        </w:rPr>
      </w:pPr>
    </w:p>
    <w:p w14:paraId="1D2E817E" w14:textId="2283961F"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 xml:space="preserve">1) Având în vedere: Perimetrul parcului pătrat = 360m </w:t>
      </w:r>
      <w:r w:rsidRPr="00B31498">
        <w:rPr>
          <w:rFonts w:ascii="Times New Roman" w:hAnsi="Times New Roman" w:cs="Times New Roman"/>
          <w:sz w:val="24"/>
          <w:szCs w:val="24"/>
        </w:rPr>
        <w:br/>
        <w:t xml:space="preserve">Știm că, </w:t>
      </w:r>
      <w:r w:rsidRPr="00B31498">
        <w:rPr>
          <w:rFonts w:ascii="Times New Roman" w:hAnsi="Times New Roman" w:cs="Times New Roman"/>
          <w:sz w:val="24"/>
          <w:szCs w:val="24"/>
        </w:rPr>
        <w:br/>
        <w:t xml:space="preserve">Perimetrul unui pătrat = 4 × latura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4 × latura = 360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latura = 360/4 </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 xml:space="preserve">latura = 90m </w:t>
      </w:r>
      <w:r w:rsidRPr="00B31498">
        <w:rPr>
          <w:rFonts w:ascii="Times New Roman" w:hAnsi="Times New Roman" w:cs="Times New Roman"/>
          <w:sz w:val="24"/>
          <w:szCs w:val="24"/>
        </w:rPr>
        <w:br/>
        <w:t>Aria unui pătrat = latura</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br/>
        <w:t>Prin urmare, Aria lui parcul pătrat = 90</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t>= 90 × 90 = 8100 m</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br/>
        <w:t xml:space="preserve">Astfel, aria unui parc pătrat al cărui perimetru este de 360 </w:t>
      </w:r>
      <w:r>
        <w:rPr>
          <w:rFonts w:ascii="Times New Roman" w:hAnsi="Times New Roman" w:cs="Times New Roman"/>
          <w:sz w:val="24"/>
          <w:szCs w:val="24"/>
        </w:rPr>
        <w:t>m este de 8100 m</w:t>
      </w:r>
      <w:r w:rsidRPr="00B31498">
        <w:rPr>
          <w:rFonts w:ascii="Times New Roman" w:hAnsi="Times New Roman" w:cs="Times New Roman"/>
          <w:sz w:val="24"/>
          <w:szCs w:val="24"/>
          <w:vertAlign w:val="superscript"/>
        </w:rPr>
        <w:t xml:space="preserve">2 </w:t>
      </w:r>
      <w:r w:rsidRPr="00B31498">
        <w:rPr>
          <w:rFonts w:ascii="Times New Roman" w:hAnsi="Times New Roman" w:cs="Times New Roman"/>
          <w:sz w:val="24"/>
          <w:szCs w:val="24"/>
        </w:rPr>
        <w:t>.</w:t>
      </w:r>
    </w:p>
    <w:p w14:paraId="55C77FD4" w14:textId="77777777" w:rsidR="00B31498" w:rsidRDefault="00B31498">
      <w:pPr>
        <w:autoSpaceDE/>
        <w:autoSpaceDN/>
        <w:rPr>
          <w:rFonts w:ascii="Times New Roman" w:hAnsi="Times New Roman" w:cs="Times New Roman"/>
          <w:sz w:val="24"/>
          <w:szCs w:val="24"/>
        </w:rPr>
      </w:pPr>
    </w:p>
    <w:p w14:paraId="13EDEB33" w14:textId="6ABCE447" w:rsidR="00B31498" w:rsidRPr="00FF7366" w:rsidRDefault="00B31498" w:rsidP="00B31498">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2 </w:t>
      </w:r>
      <w:r w:rsidRPr="00FF7366">
        <w:rPr>
          <w:rFonts w:ascii="Times New Roman" w:hAnsi="Times New Roman" w:cs="Times New Roman"/>
          <w:sz w:val="24"/>
          <w:szCs w:val="24"/>
          <w:lang w:val="sk-SK"/>
        </w:rPr>
        <w:t xml:space="preserve">) </w:t>
      </w:r>
      <w:r w:rsidR="008D4459">
        <w:rPr>
          <w:rFonts w:ascii="Times New Roman" w:hAnsi="Times New Roman" w:cs="Times New Roman"/>
          <w:sz w:val="24"/>
          <w:szCs w:val="24"/>
          <w:lang w:val="sk-SK"/>
        </w:rPr>
        <w:t>Notati</w:t>
      </w:r>
      <w:r w:rsidRPr="00FF7366">
        <w:rPr>
          <w:rFonts w:ascii="Times New Roman" w:hAnsi="Times New Roman" w:cs="Times New Roman"/>
          <w:sz w:val="24"/>
          <w:szCs w:val="24"/>
          <w:lang w:val="sk-SK"/>
        </w:rPr>
        <w:t xml:space="preserve"> lăţime</w:t>
      </w:r>
      <w:r w:rsidR="008D4459">
        <w:rPr>
          <w:rFonts w:ascii="Times New Roman" w:hAnsi="Times New Roman" w:cs="Times New Roman"/>
          <w:sz w:val="24"/>
          <w:szCs w:val="24"/>
          <w:lang w:val="sk-SK"/>
        </w:rPr>
        <w:t>a cu</w:t>
      </w:r>
      <w:r w:rsidRPr="00FF7366">
        <w:rPr>
          <w:rFonts w:ascii="Times New Roman" w:hAnsi="Times New Roman" w:cs="Times New Roman"/>
          <w:sz w:val="24"/>
          <w:szCs w:val="24"/>
          <w:lang w:val="sk-SK"/>
        </w:rPr>
        <w:t xml:space="preserve"> x.</w:t>
      </w:r>
    </w:p>
    <w:p w14:paraId="2964C385" w14:textId="107E79CF"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Lungime</w:t>
      </w:r>
      <w:r w:rsidR="008D4459">
        <w:rPr>
          <w:rFonts w:ascii="Times New Roman" w:hAnsi="Times New Roman" w:cs="Times New Roman"/>
          <w:sz w:val="24"/>
          <w:szCs w:val="24"/>
          <w:lang w:val="sk-SK"/>
        </w:rPr>
        <w:t>a</w:t>
      </w:r>
      <w:r w:rsidRPr="00B31498">
        <w:rPr>
          <w:rFonts w:ascii="Times New Roman" w:hAnsi="Times New Roman" w:cs="Times New Roman"/>
          <w:sz w:val="24"/>
          <w:szCs w:val="24"/>
          <w:lang w:val="sk-SK"/>
        </w:rPr>
        <w:t xml:space="preserve"> este de 5 ori </w:t>
      </w:r>
      <w:r w:rsidR="008D4459">
        <w:rPr>
          <w:rFonts w:ascii="Times New Roman" w:hAnsi="Times New Roman" w:cs="Times New Roman"/>
          <w:sz w:val="24"/>
          <w:szCs w:val="24"/>
          <w:lang w:val="sk-SK"/>
        </w:rPr>
        <w:t>cat</w:t>
      </w:r>
      <w:r w:rsidRPr="00B31498">
        <w:rPr>
          <w:rFonts w:ascii="Times New Roman" w:hAnsi="Times New Roman" w:cs="Times New Roman"/>
          <w:sz w:val="24"/>
          <w:szCs w:val="24"/>
          <w:lang w:val="sk-SK"/>
        </w:rPr>
        <w:t xml:space="preserve"> latime</w:t>
      </w:r>
      <w:r w:rsidR="008D4459">
        <w:rPr>
          <w:rFonts w:ascii="Times New Roman" w:hAnsi="Times New Roman" w:cs="Times New Roman"/>
          <w:sz w:val="24"/>
          <w:szCs w:val="24"/>
          <w:lang w:val="sk-SK"/>
        </w:rPr>
        <w:t>a</w:t>
      </w:r>
      <w:r w:rsidRPr="00B31498">
        <w:rPr>
          <w:rFonts w:ascii="Times New Roman" w:hAnsi="Times New Roman" w:cs="Times New Roman"/>
          <w:sz w:val="24"/>
          <w:szCs w:val="24"/>
          <w:lang w:val="sk-SK"/>
        </w:rPr>
        <w:t>, lungime</w:t>
      </w:r>
      <w:r w:rsidR="008D4459">
        <w:rPr>
          <w:rFonts w:ascii="Times New Roman" w:hAnsi="Times New Roman" w:cs="Times New Roman"/>
          <w:sz w:val="24"/>
          <w:szCs w:val="24"/>
          <w:lang w:val="sk-SK"/>
        </w:rPr>
        <w:t>a</w:t>
      </w:r>
      <w:r w:rsidRPr="00B31498">
        <w:rPr>
          <w:rFonts w:ascii="Times New Roman" w:hAnsi="Times New Roman" w:cs="Times New Roman"/>
          <w:sz w:val="24"/>
          <w:szCs w:val="24"/>
          <w:lang w:val="sk-SK"/>
        </w:rPr>
        <w:t xml:space="preserve"> = 5x.</w:t>
      </w:r>
    </w:p>
    <w:p w14:paraId="19AD7D71"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Dar perimetrul unui dreptunghi = 2(l + w) = 60 cm</w:t>
      </w:r>
    </w:p>
    <w:p w14:paraId="2FB20D67" w14:textId="62C51D03" w:rsidR="00B31498" w:rsidRPr="00FF7366"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Înlocuiți 5x cu l și x cu w.</w:t>
      </w:r>
    </w:p>
    <w:p w14:paraId="21B642D0"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2(5x + x)</w:t>
      </w:r>
    </w:p>
    <w:p w14:paraId="682DEB52"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12x</w:t>
      </w:r>
    </w:p>
    <w:p w14:paraId="44A986C0" w14:textId="2D6FAC74"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Divide amb</w:t>
      </w:r>
      <w:r w:rsidR="008D4459">
        <w:rPr>
          <w:rFonts w:ascii="Times New Roman" w:hAnsi="Times New Roman" w:cs="Times New Roman"/>
          <w:sz w:val="24"/>
          <w:szCs w:val="24"/>
          <w:lang w:val="sk-SK"/>
        </w:rPr>
        <w:t xml:space="preserve">ele </w:t>
      </w:r>
      <w:r w:rsidRPr="00B31498">
        <w:rPr>
          <w:rFonts w:ascii="Times New Roman" w:hAnsi="Times New Roman" w:cs="Times New Roman"/>
          <w:sz w:val="24"/>
          <w:szCs w:val="24"/>
          <w:lang w:val="sk-SK"/>
        </w:rPr>
        <w:t>laturi cu 12 pentru a obține.</w:t>
      </w:r>
    </w:p>
    <w:p w14:paraId="36A3450C"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x = 5</w:t>
      </w:r>
    </w:p>
    <w:p w14:paraId="309CBA46" w14:textId="210835CD"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xml:space="preserve">Acum înlocuiți x = 5 cu </w:t>
      </w:r>
      <w:r w:rsidR="008D4459">
        <w:rPr>
          <w:rFonts w:ascii="Times New Roman" w:hAnsi="Times New Roman" w:cs="Times New Roman"/>
          <w:sz w:val="24"/>
          <w:szCs w:val="24"/>
          <w:lang w:val="sk-SK"/>
        </w:rPr>
        <w:t>in</w:t>
      </w:r>
      <w:r w:rsidRPr="00B31498">
        <w:rPr>
          <w:rFonts w:ascii="Times New Roman" w:hAnsi="Times New Roman" w:cs="Times New Roman"/>
          <w:sz w:val="24"/>
          <w:szCs w:val="24"/>
          <w:lang w:val="sk-SK"/>
        </w:rPr>
        <w:t xml:space="preserve"> ecuația lungimii și lățimii . _</w:t>
      </w:r>
    </w:p>
    <w:p w14:paraId="07A2CBE7" w14:textId="78263885"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Prin urmar</w:t>
      </w:r>
      <w:r w:rsidR="008D4459">
        <w:rPr>
          <w:rFonts w:ascii="Times New Roman" w:hAnsi="Times New Roman" w:cs="Times New Roman"/>
          <w:sz w:val="24"/>
          <w:szCs w:val="24"/>
          <w:lang w:val="sk-SK"/>
        </w:rPr>
        <w:t>e</w:t>
      </w:r>
      <w:r w:rsidRPr="00B31498">
        <w:rPr>
          <w:rFonts w:ascii="Times New Roman" w:hAnsi="Times New Roman" w:cs="Times New Roman"/>
          <w:sz w:val="24"/>
          <w:szCs w:val="24"/>
          <w:lang w:val="sk-SK"/>
        </w:rPr>
        <w:t>, lățimea = 5 cm și lungimea = 25 cm.</w:t>
      </w:r>
    </w:p>
    <w:p w14:paraId="0B750070" w14:textId="7347B4D3" w:rsidR="00B31498" w:rsidRPr="00B31498" w:rsidRDefault="008D4459" w:rsidP="00B31498">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A</w:t>
      </w:r>
      <w:r w:rsidR="00B31498" w:rsidRPr="00B31498">
        <w:rPr>
          <w:rFonts w:ascii="Times New Roman" w:hAnsi="Times New Roman" w:cs="Times New Roman"/>
          <w:sz w:val="24"/>
          <w:szCs w:val="24"/>
          <w:lang w:val="sk-SK"/>
        </w:rPr>
        <w:t>ria unui dreptunghi = lxw</w:t>
      </w:r>
    </w:p>
    <w:p w14:paraId="7DC81099"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xml:space="preserve">= (25 x 5) cm </w:t>
      </w:r>
      <w:r w:rsidRPr="00B31498">
        <w:rPr>
          <w:rFonts w:ascii="Times New Roman" w:hAnsi="Times New Roman" w:cs="Times New Roman"/>
          <w:sz w:val="24"/>
          <w:szCs w:val="24"/>
          <w:vertAlign w:val="superscript"/>
          <w:lang w:val="sk-SK"/>
        </w:rPr>
        <w:t>2</w:t>
      </w:r>
    </w:p>
    <w:p w14:paraId="7F31A62E"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xml:space="preserve">= 125 cm </w:t>
      </w:r>
      <w:r w:rsidRPr="00B31498">
        <w:rPr>
          <w:rFonts w:ascii="Times New Roman" w:hAnsi="Times New Roman" w:cs="Times New Roman"/>
          <w:sz w:val="24"/>
          <w:szCs w:val="24"/>
          <w:vertAlign w:val="superscript"/>
          <w:lang w:val="sk-SK"/>
        </w:rPr>
        <w:t>2</w:t>
      </w:r>
    </w:p>
    <w:p w14:paraId="3EF6E969" w14:textId="1ADE40D7" w:rsidR="00B31498" w:rsidRPr="00FF7366" w:rsidRDefault="00B31498" w:rsidP="00B31498">
      <w:pPr>
        <w:autoSpaceDE/>
        <w:autoSpaceDN/>
        <w:rPr>
          <w:rFonts w:ascii="Times New Roman" w:hAnsi="Times New Roman" w:cs="Times New Roman"/>
          <w:sz w:val="24"/>
          <w:szCs w:val="24"/>
          <w:lang w:val="sk-SK"/>
        </w:rPr>
      </w:pPr>
    </w:p>
    <w:p w14:paraId="57DEA265" w14:textId="0F81B92A" w:rsidR="00FF7366" w:rsidRPr="00FF7366" w:rsidRDefault="00B31498"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3) </w:t>
      </w:r>
      <w:r w:rsidR="008D4459">
        <w:rPr>
          <w:rFonts w:ascii="Times New Roman" w:hAnsi="Times New Roman" w:cs="Times New Roman"/>
          <w:sz w:val="24"/>
          <w:szCs w:val="24"/>
          <w:lang w:val="sk-SK"/>
        </w:rPr>
        <w:t>Aflati aria utilizand formula</w:t>
      </w:r>
      <w:r w:rsidR="00FF7366" w:rsidRPr="00FF7366">
        <w:rPr>
          <w:rFonts w:ascii="Times New Roman" w:hAnsi="Times New Roman" w:cs="Times New Roman"/>
          <w:sz w:val="24"/>
          <w:szCs w:val="24"/>
          <w:lang w:val="sk-SK"/>
        </w:rPr>
        <w:t xml:space="preserve"> ariei triunghiului:</w:t>
      </w:r>
    </w:p>
    <w:p w14:paraId="1308E213"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Aria triunghiului = (1/2) × b × h</w:t>
      </w:r>
    </w:p>
    <w:p w14:paraId="56D59D29"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10 × 5</w:t>
      </w:r>
    </w:p>
    <w:p w14:paraId="5BFB18D1"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50</w:t>
      </w:r>
    </w:p>
    <w:p w14:paraId="4AF3EB7B" w14:textId="7EA94364"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Prin urmare, aria triunghiului ( A) = 25 m </w:t>
      </w:r>
      <w:r w:rsidRPr="00FF7366">
        <w:rPr>
          <w:rFonts w:ascii="Times New Roman" w:hAnsi="Times New Roman" w:cs="Times New Roman"/>
          <w:sz w:val="24"/>
          <w:szCs w:val="24"/>
          <w:vertAlign w:val="superscript"/>
          <w:lang w:val="sk-SK"/>
        </w:rPr>
        <w:t>2</w:t>
      </w:r>
    </w:p>
    <w:p w14:paraId="5B6A2775" w14:textId="0A9DBA8F" w:rsidR="00B31498" w:rsidRPr="00B31498" w:rsidRDefault="00B31498" w:rsidP="00B31498">
      <w:pPr>
        <w:autoSpaceDE/>
        <w:autoSpaceDN/>
        <w:rPr>
          <w:rFonts w:ascii="Times New Roman" w:hAnsi="Times New Roman" w:cs="Times New Roman"/>
          <w:sz w:val="24"/>
          <w:szCs w:val="24"/>
          <w:lang w:val="sk-SK"/>
        </w:rPr>
      </w:pPr>
    </w:p>
    <w:p w14:paraId="150E7965" w14:textId="77777777" w:rsidR="007C28B9" w:rsidRPr="007C28B9" w:rsidRDefault="00FF7366" w:rsidP="007C28B9">
      <w:pPr>
        <w:autoSpaceDE/>
        <w:autoSpaceDN/>
        <w:rPr>
          <w:rFonts w:ascii="Times New Roman" w:hAnsi="Times New Roman" w:cs="Times New Roman"/>
          <w:sz w:val="24"/>
          <w:szCs w:val="24"/>
          <w:lang w:val="sk-SK"/>
        </w:rPr>
      </w:pPr>
      <w:r w:rsidRPr="00FF7366">
        <w:rPr>
          <w:rFonts w:ascii="Times New Roman" w:hAnsi="Times New Roman" w:cs="Times New Roman"/>
          <w:sz w:val="24"/>
          <w:szCs w:val="24"/>
        </w:rPr>
        <w:t>4) a)</w:t>
      </w:r>
      <w:r w:rsidR="007C28B9" w:rsidRPr="007C28B9">
        <w:rPr>
          <w:lang w:val="sk-SK"/>
        </w:rPr>
        <w:t> </w:t>
      </w:r>
      <w:r w:rsidR="007C28B9" w:rsidRPr="007C28B9">
        <w:rPr>
          <w:rFonts w:ascii="Times New Roman" w:hAnsi="Times New Roman" w:cs="Times New Roman"/>
          <w:sz w:val="24"/>
          <w:szCs w:val="24"/>
          <w:lang w:val="sk-SK"/>
        </w:rPr>
        <w:t>1 metru = 1000 milimetru</w:t>
      </w:r>
    </w:p>
    <w:p w14:paraId="6753DF9F" w14:textId="3D0E7F1C"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16 metri = 16 × 1000</w:t>
      </w:r>
    </w:p>
    <w:p w14:paraId="17B6BEFD" w14:textId="0D42E431"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16000 mm</w:t>
      </w:r>
    </w:p>
    <w:p w14:paraId="76C217E6" w14:textId="5FCDCDBB" w:rsid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b) 1 </w:t>
      </w:r>
      <w:r w:rsidRPr="007C28B9">
        <w:rPr>
          <w:rFonts w:ascii="Times New Roman" w:hAnsi="Times New Roman" w:cs="Times New Roman"/>
          <w:sz w:val="24"/>
          <w:szCs w:val="24"/>
        </w:rPr>
        <w:t>deci metru = 0,1 m</w:t>
      </w:r>
    </w:p>
    <w:p w14:paraId="3A00E7C2" w14:textId="30E3FDA7" w:rsidR="007C28B9" w:rsidRP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45 </w:t>
      </w:r>
      <w:r w:rsidRPr="007C28B9">
        <w:rPr>
          <w:rFonts w:ascii="Times New Roman" w:hAnsi="Times New Roman" w:cs="Times New Roman"/>
          <w:sz w:val="24"/>
          <w:szCs w:val="24"/>
        </w:rPr>
        <w:t>deci metru = 45 × 0,1</w:t>
      </w:r>
    </w:p>
    <w:p w14:paraId="6A3AD89C" w14:textId="77777777" w:rsidR="007C28B9" w:rsidRDefault="007C28B9" w:rsidP="007C28B9">
      <w:pPr>
        <w:autoSpaceDE/>
        <w:autoSpaceDN/>
        <w:rPr>
          <w:rFonts w:ascii="Times New Roman" w:hAnsi="Times New Roman" w:cs="Times New Roman"/>
          <w:sz w:val="24"/>
          <w:szCs w:val="24"/>
        </w:rPr>
      </w:pPr>
      <w:r w:rsidRPr="007C28B9">
        <w:rPr>
          <w:rFonts w:ascii="Times New Roman" w:hAnsi="Times New Roman" w:cs="Times New Roman"/>
          <w:sz w:val="24"/>
          <w:szCs w:val="24"/>
        </w:rPr>
        <w:t>= 4,5 m</w:t>
      </w:r>
    </w:p>
    <w:p w14:paraId="53406D22" w14:textId="2030BFAC" w:rsidR="005E6C7A" w:rsidRPr="005E6C7A" w:rsidRDefault="007C28B9" w:rsidP="005E6C7A">
      <w:pPr>
        <w:autoSpaceDE/>
        <w:autoSpaceDN/>
        <w:rPr>
          <w:rFonts w:ascii="Times New Roman" w:hAnsi="Times New Roman" w:cs="Times New Roman"/>
          <w:sz w:val="24"/>
          <w:szCs w:val="24"/>
        </w:rPr>
      </w:pPr>
      <w:r>
        <w:rPr>
          <w:rFonts w:ascii="Times New Roman" w:hAnsi="Times New Roman" w:cs="Times New Roman"/>
          <w:sz w:val="24"/>
          <w:szCs w:val="24"/>
        </w:rPr>
        <w:t>c) 1 milimetru = 0,001 metru</w:t>
      </w:r>
    </w:p>
    <w:p w14:paraId="5E76673C" w14:textId="18D13B78" w:rsidR="005E6C7A" w:rsidRP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xml:space="preserve">68 </w:t>
      </w:r>
      <w:r w:rsidRPr="005E6C7A">
        <w:rPr>
          <w:rFonts w:ascii="Times New Roman" w:hAnsi="Times New Roman" w:cs="Times New Roman"/>
          <w:sz w:val="24"/>
          <w:szCs w:val="24"/>
        </w:rPr>
        <w:t>milimetri = 68 × 0,001</w:t>
      </w:r>
    </w:p>
    <w:p w14:paraId="11F552B1" w14:textId="77777777" w:rsid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0,068 m</w:t>
      </w:r>
    </w:p>
    <w:p w14:paraId="2EC8A952" w14:textId="77777777" w:rsidR="005E6C7A" w:rsidRDefault="005E6C7A" w:rsidP="005E6C7A">
      <w:pPr>
        <w:autoSpaceDE/>
        <w:autoSpaceDN/>
        <w:rPr>
          <w:rFonts w:ascii="Times New Roman" w:hAnsi="Times New Roman" w:cs="Times New Roman"/>
          <w:sz w:val="24"/>
          <w:szCs w:val="24"/>
        </w:rPr>
      </w:pPr>
    </w:p>
    <w:p w14:paraId="089964AE" w14:textId="77777777" w:rsidR="00593353" w:rsidRDefault="00593353" w:rsidP="00593353">
      <w:pPr>
        <w:autoSpaceDE/>
        <w:autoSpaceDN/>
        <w:rPr>
          <w:rFonts w:ascii="Times New Roman" w:hAnsi="Times New Roman" w:cs="Times New Roman"/>
          <w:sz w:val="24"/>
          <w:szCs w:val="24"/>
        </w:rPr>
      </w:pPr>
    </w:p>
    <w:p w14:paraId="555A7E4E" w14:textId="77777777" w:rsidR="00593353" w:rsidRDefault="00593353" w:rsidP="00593353">
      <w:pPr>
        <w:autoSpaceDE/>
        <w:autoSpaceDN/>
        <w:rPr>
          <w:rFonts w:ascii="Times New Roman" w:hAnsi="Times New Roman" w:cs="Times New Roman"/>
          <w:sz w:val="24"/>
          <w:szCs w:val="24"/>
        </w:rPr>
      </w:pPr>
    </w:p>
    <w:p w14:paraId="6FEAF938" w14:textId="77777777" w:rsidR="00593353" w:rsidRDefault="00593353" w:rsidP="00593353">
      <w:pPr>
        <w:autoSpaceDE/>
        <w:autoSpaceDN/>
        <w:rPr>
          <w:rFonts w:ascii="Times New Roman" w:hAnsi="Times New Roman" w:cs="Times New Roman"/>
          <w:sz w:val="24"/>
          <w:szCs w:val="24"/>
        </w:rPr>
      </w:pPr>
    </w:p>
    <w:p w14:paraId="3DB2F162" w14:textId="77777777" w:rsidR="00593353" w:rsidRDefault="00593353" w:rsidP="00593353">
      <w:pPr>
        <w:autoSpaceDE/>
        <w:autoSpaceDN/>
        <w:rPr>
          <w:rFonts w:ascii="Times New Roman" w:hAnsi="Times New Roman" w:cs="Times New Roman"/>
          <w:sz w:val="24"/>
          <w:szCs w:val="24"/>
        </w:rPr>
      </w:pPr>
    </w:p>
    <w:p w14:paraId="4E9B5642" w14:textId="3849081B" w:rsidR="007F0F2E" w:rsidRDefault="005E6C7A" w:rsidP="00593353">
      <w:pPr>
        <w:autoSpaceDE/>
        <w:autoSpaceDN/>
        <w:rPr>
          <w:rFonts w:ascii="Times New Roman" w:hAnsi="Times New Roman" w:cs="Times New Roman"/>
          <w:sz w:val="24"/>
          <w:szCs w:val="24"/>
        </w:rPr>
      </w:pPr>
      <w:r>
        <w:rPr>
          <w:rFonts w:ascii="Times New Roman" w:hAnsi="Times New Roman" w:cs="Times New Roman"/>
          <w:sz w:val="24"/>
          <w:szCs w:val="24"/>
        </w:rPr>
        <w:t>5)</w:t>
      </w:r>
    </w:p>
    <w:p w14:paraId="6F948F03" w14:textId="638A6040" w:rsidR="00593353" w:rsidRPr="00593353" w:rsidRDefault="00593353" w:rsidP="00593353">
      <w:pPr>
        <w:autoSpaceDE/>
        <w:autoSpaceDN/>
        <w:rPr>
          <w:rFonts w:ascii="Times New Roman" w:hAnsi="Times New Roman" w:cs="Times New Roman"/>
          <w:sz w:val="24"/>
          <w:szCs w:val="24"/>
        </w:rPr>
      </w:pPr>
      <w:r>
        <w:rPr>
          <w:rFonts w:ascii="Times New Roman" w:hAnsi="Times New Roman" w:cs="Times New Roman"/>
          <w:sz w:val="24"/>
          <w:szCs w:val="24"/>
        </w:rPr>
        <w:t xml:space="preserve">a) Unitățile implică </w:t>
      </w:r>
      <w:r w:rsidRPr="00593353">
        <w:rPr>
          <w:rFonts w:ascii="Times New Roman" w:hAnsi="Times New Roman" w:cs="Times New Roman"/>
          <w:sz w:val="24"/>
          <w:szCs w:val="24"/>
        </w:rPr>
        <w:t>metri și centimetri</w:t>
      </w:r>
    </w:p>
    <w:p w14:paraId="273712BF" w14:textId="77777777"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1 m=100 cm</w:t>
      </w:r>
    </w:p>
    <w:p w14:paraId="77FE8983" w14:textId="6AF5AB81" w:rsidR="00593353" w:rsidRP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Întrebarea implică unități pătrate, așa că trebuie să facem conversia la pătrat.</w:t>
      </w:r>
    </w:p>
    <w:p w14:paraId="7AEE57E1" w14:textId="6DC15C63"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 xml:space="preserve">100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rPr>
        <w:t>= 10000</w:t>
      </w:r>
    </w:p>
    <w:p w14:paraId="0B57C87F" w14:textId="07091C09"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Pe măsură ce mergem din unități </w:t>
      </w:r>
      <w:r w:rsidR="005F1AC9">
        <w:rPr>
          <w:rFonts w:ascii="Times New Roman" w:hAnsi="Times New Roman" w:cs="Times New Roman"/>
          <w:sz w:val="24"/>
          <w:szCs w:val="24"/>
          <w:lang w:val="sk-SK"/>
        </w:rPr>
        <w:t xml:space="preserve">mai mari </w:t>
      </w:r>
      <w:r w:rsidRPr="00593353">
        <w:rPr>
          <w:rFonts w:ascii="Times New Roman" w:hAnsi="Times New Roman" w:cs="Times New Roman"/>
          <w:sz w:val="24"/>
          <w:szCs w:val="24"/>
          <w:lang w:val="sk-SK"/>
        </w:rPr>
        <w:t xml:space="preserve">la mai mici </w:t>
      </w:r>
      <w:r w:rsidR="005F1AC9">
        <w:rPr>
          <w:rFonts w:ascii="Times New Roman" w:hAnsi="Times New Roman" w:cs="Times New Roman"/>
          <w:sz w:val="24"/>
          <w:szCs w:val="24"/>
          <w:lang w:val="sk-SK"/>
        </w:rPr>
        <w:t>inmultim.</w:t>
      </w:r>
    </w:p>
    <w:p w14:paraId="41B35E11" w14:textId="133811C8"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3 x 100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lang w:val="sk-SK"/>
        </w:rPr>
        <w:t>= 3 x 10 000=30 000</w:t>
      </w:r>
    </w:p>
    <w:p w14:paraId="192C9948" w14:textId="44D88FE3"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Deci, 3 </w:t>
      </w:r>
      <w:r w:rsidRPr="00872BA0">
        <w:rPr>
          <w:rFonts w:ascii="Times New Roman" w:hAnsi="Times New Roman" w:cs="Times New Roman"/>
          <w:sz w:val="24"/>
          <w:szCs w:val="24"/>
          <w:lang w:val="sk-SK"/>
        </w:rPr>
        <w:t>m</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lang w:val="sk-SK"/>
        </w:rPr>
        <w:t xml:space="preserve">  este de </w:t>
      </w:r>
      <w:r w:rsidRPr="00FF7366">
        <w:rPr>
          <w:rFonts w:ascii="Times New Roman" w:hAnsi="Times New Roman" w:cs="Times New Roman"/>
          <w:sz w:val="24"/>
          <w:szCs w:val="24"/>
          <w:vertAlign w:val="superscript"/>
          <w:lang w:val="sk-SK"/>
        </w:rPr>
        <w:t xml:space="preserve">30 </w:t>
      </w:r>
      <w:r w:rsidRPr="00593353">
        <w:rPr>
          <w:rFonts w:ascii="Times New Roman" w:hAnsi="Times New Roman" w:cs="Times New Roman"/>
          <w:sz w:val="24"/>
          <w:szCs w:val="24"/>
          <w:lang w:val="sk-SK"/>
        </w:rPr>
        <w:t>000 cm2</w:t>
      </w:r>
    </w:p>
    <w:p w14:paraId="2E022ACA" w14:textId="77777777" w:rsidR="00593353" w:rsidRPr="00593353" w:rsidRDefault="00593353" w:rsidP="00593353">
      <w:pPr>
        <w:autoSpaceDE/>
        <w:autoSpaceDN/>
        <w:rPr>
          <w:rFonts w:ascii="Times New Roman" w:hAnsi="Times New Roman" w:cs="Times New Roman"/>
          <w:sz w:val="24"/>
          <w:szCs w:val="24"/>
        </w:rPr>
      </w:pPr>
    </w:p>
    <w:p w14:paraId="79A951E2" w14:textId="24D8EF9D" w:rsidR="004767E4" w:rsidRDefault="004767E4" w:rsidP="004767E4">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b) </w:t>
      </w:r>
      <w:r w:rsidR="00872BA0">
        <w:rPr>
          <w:rFonts w:ascii="Times New Roman" w:hAnsi="Times New Roman" w:cs="Times New Roman"/>
          <w:sz w:val="24"/>
          <w:szCs w:val="24"/>
          <w:lang w:val="sk-SK"/>
        </w:rPr>
        <w:t>Unitatile</w:t>
      </w:r>
      <w:r w:rsidRPr="004767E4">
        <w:rPr>
          <w:rFonts w:ascii="Times New Roman" w:hAnsi="Times New Roman" w:cs="Times New Roman"/>
          <w:sz w:val="24"/>
          <w:szCs w:val="24"/>
          <w:lang w:val="sk-SK"/>
        </w:rPr>
        <w:t xml:space="preserve"> implica metri si centimetri</w:t>
      </w:r>
    </w:p>
    <w:p w14:paraId="63AC7630" w14:textId="6FB74CCD" w:rsidR="004767E4" w:rsidRPr="004767E4" w:rsidRDefault="004767E4" w:rsidP="004767E4">
      <w:pPr>
        <w:autoSpaceDE/>
        <w:autoSpaceDN/>
        <w:rPr>
          <w:rFonts w:ascii="Times New Roman" w:hAnsi="Times New Roman" w:cs="Times New Roman"/>
          <w:sz w:val="24"/>
          <w:szCs w:val="24"/>
          <w:lang w:val="sk-SK"/>
        </w:rPr>
      </w:pPr>
      <w:r w:rsidRPr="00593353">
        <w:rPr>
          <w:rFonts w:ascii="Times New Roman" w:hAnsi="Times New Roman" w:cs="Times New Roman"/>
          <w:sz w:val="24"/>
          <w:szCs w:val="24"/>
        </w:rPr>
        <w:t>1 m=100 cm</w:t>
      </w:r>
    </w:p>
    <w:p w14:paraId="6A3EEAFF" w14:textId="77777777" w:rsidR="004767E4" w:rsidRPr="00593353" w:rsidRDefault="004767E4" w:rsidP="004767E4">
      <w:pPr>
        <w:autoSpaceDE/>
        <w:autoSpaceDN/>
        <w:rPr>
          <w:rFonts w:ascii="Times New Roman" w:hAnsi="Times New Roman" w:cs="Times New Roman"/>
          <w:sz w:val="24"/>
          <w:szCs w:val="24"/>
        </w:rPr>
      </w:pPr>
      <w:r w:rsidRPr="00593353">
        <w:rPr>
          <w:rFonts w:ascii="Times New Roman" w:hAnsi="Times New Roman" w:cs="Times New Roman"/>
          <w:sz w:val="24"/>
          <w:szCs w:val="24"/>
        </w:rPr>
        <w:t>Întrebarea implică unități pătrate, așa că trebuie să pătram conversia unității.</w:t>
      </w:r>
    </w:p>
    <w:p w14:paraId="2558812D" w14:textId="27524136" w:rsidR="00872BA0" w:rsidRPr="00593353" w:rsidRDefault="004767E4" w:rsidP="00872BA0">
      <w:pPr>
        <w:autoSpaceDE/>
        <w:autoSpaceDN/>
        <w:rPr>
          <w:rFonts w:ascii="Times New Roman" w:hAnsi="Times New Roman" w:cs="Times New Roman"/>
          <w:sz w:val="24"/>
          <w:szCs w:val="24"/>
          <w:lang w:val="sk-SK"/>
        </w:rPr>
      </w:pPr>
      <w:r w:rsidRPr="00593353">
        <w:rPr>
          <w:rFonts w:ascii="Times New Roman" w:hAnsi="Times New Roman" w:cs="Times New Roman"/>
          <w:sz w:val="24"/>
          <w:szCs w:val="24"/>
        </w:rPr>
        <w:t xml:space="preserve">100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rPr>
        <w:t xml:space="preserve">= 10000 </w:t>
      </w:r>
      <w:r w:rsidRPr="004767E4">
        <w:rPr>
          <w:rFonts w:ascii="Times New Roman" w:hAnsi="Times New Roman" w:cs="Times New Roman"/>
          <w:sz w:val="24"/>
          <w:szCs w:val="24"/>
          <w:lang w:val="sk-SK"/>
        </w:rPr>
        <w:br/>
      </w:r>
      <w:r w:rsidRPr="007F0F2E">
        <w:rPr>
          <w:rFonts w:ascii="Times New Roman" w:hAnsi="Times New Roman" w:cs="Times New Roman"/>
          <w:sz w:val="24"/>
          <w:szCs w:val="24"/>
          <w:lang w:val="sk-SK"/>
        </w:rPr>
        <w:t xml:space="preserve">Pe măsură ce mergem din </w:t>
      </w:r>
      <w:r w:rsidR="00872BA0" w:rsidRPr="00593353">
        <w:rPr>
          <w:rFonts w:ascii="Times New Roman" w:hAnsi="Times New Roman" w:cs="Times New Roman"/>
          <w:sz w:val="24"/>
          <w:szCs w:val="24"/>
          <w:lang w:val="sk-SK"/>
        </w:rPr>
        <w:t xml:space="preserve">unități </w:t>
      </w:r>
      <w:r w:rsidR="00872BA0">
        <w:rPr>
          <w:rFonts w:ascii="Times New Roman" w:hAnsi="Times New Roman" w:cs="Times New Roman"/>
          <w:sz w:val="24"/>
          <w:szCs w:val="24"/>
          <w:lang w:val="sk-SK"/>
        </w:rPr>
        <w:t>mai m</w:t>
      </w:r>
      <w:r w:rsidR="00872BA0">
        <w:rPr>
          <w:rFonts w:ascii="Times New Roman" w:hAnsi="Times New Roman" w:cs="Times New Roman"/>
          <w:sz w:val="24"/>
          <w:szCs w:val="24"/>
          <w:lang w:val="sk-SK"/>
        </w:rPr>
        <w:t>ici</w:t>
      </w:r>
      <w:r w:rsidR="00872BA0">
        <w:rPr>
          <w:rFonts w:ascii="Times New Roman" w:hAnsi="Times New Roman" w:cs="Times New Roman"/>
          <w:sz w:val="24"/>
          <w:szCs w:val="24"/>
          <w:lang w:val="sk-SK"/>
        </w:rPr>
        <w:t xml:space="preserve"> </w:t>
      </w:r>
      <w:r w:rsidR="00872BA0" w:rsidRPr="00593353">
        <w:rPr>
          <w:rFonts w:ascii="Times New Roman" w:hAnsi="Times New Roman" w:cs="Times New Roman"/>
          <w:sz w:val="24"/>
          <w:szCs w:val="24"/>
          <w:lang w:val="sk-SK"/>
        </w:rPr>
        <w:t xml:space="preserve">la mai </w:t>
      </w:r>
      <w:r w:rsidR="00872BA0">
        <w:rPr>
          <w:rFonts w:ascii="Times New Roman" w:hAnsi="Times New Roman" w:cs="Times New Roman"/>
          <w:sz w:val="24"/>
          <w:szCs w:val="24"/>
          <w:lang w:val="sk-SK"/>
        </w:rPr>
        <w:t>mari impartim</w:t>
      </w:r>
      <w:r w:rsidR="00872BA0">
        <w:rPr>
          <w:rFonts w:ascii="Times New Roman" w:hAnsi="Times New Roman" w:cs="Times New Roman"/>
          <w:sz w:val="24"/>
          <w:szCs w:val="24"/>
          <w:lang w:val="sk-SK"/>
        </w:rPr>
        <w:t>.</w:t>
      </w:r>
    </w:p>
    <w:p w14:paraId="39BEB595" w14:textId="77777777" w:rsidR="00695483" w:rsidRPr="004767E4" w:rsidRDefault="00695483" w:rsidP="00695483">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45 000 </w:t>
      </w:r>
      <w:r>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w:t>
      </w:r>
      <w:r w:rsidRPr="00593353">
        <w:rPr>
          <w:rFonts w:ascii="Times New Roman" w:hAnsi="Times New Roman" w:cs="Times New Roman"/>
          <w:sz w:val="24"/>
          <w:szCs w:val="24"/>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 xml:space="preserve">=45 000 </w:t>
      </w:r>
      <w:r>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10 000 =4.5</w:t>
      </w:r>
    </w:p>
    <w:p w14:paraId="6448F21D" w14:textId="2FA9E38D" w:rsidR="00695483" w:rsidRPr="004767E4" w:rsidRDefault="00695483" w:rsidP="00695483">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Deci</w:t>
      </w:r>
      <w:r w:rsidRPr="004767E4">
        <w:rPr>
          <w:rFonts w:ascii="Times New Roman" w:hAnsi="Times New Roman" w:cs="Times New Roman"/>
          <w:sz w:val="24"/>
          <w:szCs w:val="24"/>
          <w:lang w:val="sk-SK"/>
        </w:rPr>
        <w:t>, </w:t>
      </w:r>
      <w:r>
        <w:rPr>
          <w:rFonts w:ascii="Times New Roman" w:hAnsi="Times New Roman" w:cs="Times New Roman"/>
          <w:sz w:val="24"/>
          <w:szCs w:val="24"/>
          <w:lang w:val="sk-SK"/>
        </w:rPr>
        <w:t>4</w:t>
      </w:r>
      <w:r w:rsidRPr="004767E4">
        <w:rPr>
          <w:rFonts w:ascii="Times New Roman" w:hAnsi="Times New Roman" w:cs="Times New Roman"/>
          <w:sz w:val="24"/>
          <w:szCs w:val="24"/>
          <w:lang w:val="sk-SK"/>
        </w:rPr>
        <w:t xml:space="preserve">5 000 </w:t>
      </w:r>
      <w:r w:rsidRPr="00593353">
        <w:rPr>
          <w:rFonts w:ascii="Times New Roman" w:hAnsi="Times New Roman" w:cs="Times New Roman"/>
          <w:sz w:val="24"/>
          <w:szCs w:val="24"/>
          <w:lang w:val="sk-SK"/>
        </w:rPr>
        <w:t>cm</w:t>
      </w:r>
      <w:r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w:t>
      </w:r>
      <w:r>
        <w:rPr>
          <w:rFonts w:ascii="Times New Roman" w:hAnsi="Times New Roman" w:cs="Times New Roman"/>
          <w:sz w:val="24"/>
          <w:szCs w:val="24"/>
          <w:lang w:val="sk-SK"/>
        </w:rPr>
        <w:t>sunt</w:t>
      </w:r>
      <w:r w:rsidRPr="004767E4">
        <w:rPr>
          <w:rFonts w:ascii="Times New Roman" w:hAnsi="Times New Roman" w:cs="Times New Roman"/>
          <w:sz w:val="24"/>
          <w:szCs w:val="24"/>
          <w:lang w:val="sk-SK"/>
        </w:rPr>
        <w:t>  4.5 </w:t>
      </w:r>
      <w:r w:rsidRPr="00593353">
        <w:rPr>
          <w:rFonts w:ascii="Times New Roman" w:hAnsi="Times New Roman" w:cs="Times New Roman"/>
          <w:sz w:val="24"/>
          <w:szCs w:val="24"/>
          <w:lang w:val="sk-SK"/>
        </w:rPr>
        <w:t>m</w:t>
      </w:r>
      <w:r w:rsidRPr="00FF7366">
        <w:rPr>
          <w:rFonts w:ascii="Times New Roman" w:hAnsi="Times New Roman" w:cs="Times New Roman"/>
          <w:sz w:val="24"/>
          <w:szCs w:val="24"/>
          <w:vertAlign w:val="superscript"/>
          <w:lang w:val="sk-SK"/>
        </w:rPr>
        <w:t>2</w:t>
      </w:r>
    </w:p>
    <w:p w14:paraId="69184968" w14:textId="6104F672" w:rsidR="004767E4" w:rsidRPr="004767E4" w:rsidRDefault="004767E4" w:rsidP="004767E4">
      <w:pPr>
        <w:autoSpaceDE/>
        <w:autoSpaceDN/>
        <w:rPr>
          <w:rFonts w:ascii="Times New Roman" w:hAnsi="Times New Roman" w:cs="Times New Roman"/>
          <w:sz w:val="24"/>
          <w:szCs w:val="24"/>
          <w:lang w:val="sk-SK"/>
        </w:rPr>
      </w:pPr>
    </w:p>
    <w:p w14:paraId="4FBEE5F5" w14:textId="54F5658B" w:rsidR="007F0F2E" w:rsidRPr="007F0F2E"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c) </w:t>
      </w:r>
      <w:r w:rsidR="00E34BE8">
        <w:rPr>
          <w:rFonts w:ascii="Times New Roman" w:hAnsi="Times New Roman" w:cs="Times New Roman"/>
          <w:sz w:val="24"/>
          <w:szCs w:val="24"/>
          <w:lang w:val="sk-SK"/>
        </w:rPr>
        <w:t>Unitatile</w:t>
      </w:r>
      <w:r w:rsidR="00E34BE8" w:rsidRPr="004767E4">
        <w:rPr>
          <w:rFonts w:ascii="Times New Roman" w:hAnsi="Times New Roman" w:cs="Times New Roman"/>
          <w:sz w:val="24"/>
          <w:szCs w:val="24"/>
          <w:lang w:val="sk-SK"/>
        </w:rPr>
        <w:t xml:space="preserve"> implica metri si centimetri</w:t>
      </w:r>
    </w:p>
    <w:p w14:paraId="6988D685" w14:textId="77BB9B09" w:rsidR="007F0F2E" w:rsidRPr="007F0F2E" w:rsidRDefault="007F0F2E" w:rsidP="007F0F2E">
      <w:pPr>
        <w:autoSpaceDE/>
        <w:autoSpaceDN/>
        <w:rPr>
          <w:rFonts w:ascii="Times New Roman" w:hAnsi="Times New Roman" w:cs="Times New Roman"/>
          <w:sz w:val="24"/>
          <w:szCs w:val="24"/>
          <w:lang w:val="sk-SK"/>
        </w:rPr>
      </w:pPr>
      <w:r w:rsidRPr="007F0F2E">
        <w:rPr>
          <w:rFonts w:ascii="Times New Roman" w:hAnsi="Times New Roman" w:cs="Times New Roman"/>
          <w:sz w:val="24"/>
          <w:szCs w:val="24"/>
          <w:lang w:val="sk-SK"/>
        </w:rPr>
        <w:t>1 cm= 10 mm</w:t>
      </w:r>
    </w:p>
    <w:p w14:paraId="395855F1" w14:textId="77777777" w:rsidR="007F0F2E" w:rsidRDefault="007F0F2E" w:rsidP="00593353">
      <w:pPr>
        <w:autoSpaceDE/>
        <w:autoSpaceDN/>
        <w:rPr>
          <w:rFonts w:ascii="Times New Roman" w:hAnsi="Times New Roman" w:cs="Times New Roman"/>
          <w:sz w:val="24"/>
          <w:szCs w:val="24"/>
        </w:rPr>
      </w:pPr>
      <w:r w:rsidRPr="007F0F2E">
        <w:rPr>
          <w:rFonts w:ascii="Times New Roman" w:hAnsi="Times New Roman" w:cs="Times New Roman"/>
          <w:sz w:val="24"/>
          <w:szCs w:val="24"/>
        </w:rPr>
        <w:t>Întrebarea implică unități pătrate, așa că trebuie să facem conversia la pătrat.</w:t>
      </w:r>
    </w:p>
    <w:p w14:paraId="6766749D" w14:textId="75E1988E" w:rsidR="007F0F2E" w:rsidRDefault="007F0F2E" w:rsidP="007F0F2E">
      <w:pPr>
        <w:autoSpaceDE/>
        <w:autoSpaceDN/>
        <w:rPr>
          <w:rFonts w:ascii="Times New Roman" w:hAnsi="Times New Roman" w:cs="Times New Roman"/>
          <w:sz w:val="24"/>
          <w:szCs w:val="24"/>
        </w:rPr>
      </w:pPr>
      <w:r w:rsidRPr="00593353">
        <w:rPr>
          <w:rFonts w:ascii="Times New Roman" w:hAnsi="Times New Roman" w:cs="Times New Roman"/>
          <w:sz w:val="24"/>
          <w:szCs w:val="24"/>
        </w:rPr>
        <w:t xml:space="preserve">10 </w:t>
      </w:r>
      <w:r w:rsidRPr="00FF7366">
        <w:rPr>
          <w:rFonts w:ascii="Times New Roman" w:hAnsi="Times New Roman" w:cs="Times New Roman"/>
          <w:sz w:val="24"/>
          <w:szCs w:val="24"/>
          <w:vertAlign w:val="superscript"/>
          <w:lang w:val="sk-SK"/>
        </w:rPr>
        <w:t xml:space="preserve">2 </w:t>
      </w:r>
      <w:r w:rsidRPr="00593353">
        <w:rPr>
          <w:rFonts w:ascii="Times New Roman" w:hAnsi="Times New Roman" w:cs="Times New Roman"/>
          <w:sz w:val="24"/>
          <w:szCs w:val="24"/>
        </w:rPr>
        <w:t>= 100</w:t>
      </w:r>
    </w:p>
    <w:p w14:paraId="2EC2A163" w14:textId="77777777" w:rsidR="00E34BE8" w:rsidRPr="00593353" w:rsidRDefault="00E34BE8" w:rsidP="00E34BE8">
      <w:pPr>
        <w:autoSpaceDE/>
        <w:autoSpaceDN/>
        <w:rPr>
          <w:rFonts w:ascii="Times New Roman" w:hAnsi="Times New Roman" w:cs="Times New Roman"/>
          <w:sz w:val="24"/>
          <w:szCs w:val="24"/>
          <w:lang w:val="sk-SK"/>
        </w:rPr>
      </w:pPr>
      <w:r w:rsidRPr="007F0F2E">
        <w:rPr>
          <w:rFonts w:ascii="Times New Roman" w:hAnsi="Times New Roman" w:cs="Times New Roman"/>
          <w:sz w:val="24"/>
          <w:szCs w:val="24"/>
          <w:lang w:val="sk-SK"/>
        </w:rPr>
        <w:t xml:space="preserve">Pe măsură ce mergem din </w:t>
      </w:r>
      <w:r w:rsidRPr="00593353">
        <w:rPr>
          <w:rFonts w:ascii="Times New Roman" w:hAnsi="Times New Roman" w:cs="Times New Roman"/>
          <w:sz w:val="24"/>
          <w:szCs w:val="24"/>
          <w:lang w:val="sk-SK"/>
        </w:rPr>
        <w:t xml:space="preserve">unități </w:t>
      </w:r>
      <w:r>
        <w:rPr>
          <w:rFonts w:ascii="Times New Roman" w:hAnsi="Times New Roman" w:cs="Times New Roman"/>
          <w:sz w:val="24"/>
          <w:szCs w:val="24"/>
          <w:lang w:val="sk-SK"/>
        </w:rPr>
        <w:t xml:space="preserve">mai mici </w:t>
      </w:r>
      <w:r w:rsidRPr="00593353">
        <w:rPr>
          <w:rFonts w:ascii="Times New Roman" w:hAnsi="Times New Roman" w:cs="Times New Roman"/>
          <w:sz w:val="24"/>
          <w:szCs w:val="24"/>
          <w:lang w:val="sk-SK"/>
        </w:rPr>
        <w:t xml:space="preserve">la mai </w:t>
      </w:r>
      <w:r>
        <w:rPr>
          <w:rFonts w:ascii="Times New Roman" w:hAnsi="Times New Roman" w:cs="Times New Roman"/>
          <w:sz w:val="24"/>
          <w:szCs w:val="24"/>
          <w:lang w:val="sk-SK"/>
        </w:rPr>
        <w:t>mari impartim.</w:t>
      </w:r>
    </w:p>
    <w:p w14:paraId="74D19150" w14:textId="3A7ED51E" w:rsidR="007F0F2E" w:rsidRPr="004767E4" w:rsidRDefault="007F0F2E" w:rsidP="007F0F2E">
      <w:pPr>
        <w:autoSpaceDE/>
        <w:autoSpaceDN/>
        <w:rPr>
          <w:lang w:val="sk-SK"/>
        </w:rPr>
      </w:pPr>
    </w:p>
    <w:p w14:paraId="26C0936A" w14:textId="3A7DF0E1" w:rsidR="007F0F2E" w:rsidRPr="004767E4"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 xml:space="preserve">7800 / </w:t>
      </w:r>
      <w:r w:rsidRPr="00593353">
        <w:rPr>
          <w:rFonts w:ascii="Times New Roman" w:hAnsi="Times New Roman" w:cs="Times New Roman"/>
          <w:sz w:val="24"/>
          <w:szCs w:val="24"/>
        </w:rPr>
        <w:t xml:space="preserve">10 </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=7800 / 100 =78</w:t>
      </w:r>
    </w:p>
    <w:p w14:paraId="44E40BF8" w14:textId="035BA7EE" w:rsidR="007F0F2E" w:rsidRPr="004767E4" w:rsidRDefault="007F0F2E" w:rsidP="007F0F2E">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Deci, 7800 mm </w:t>
      </w:r>
      <w:r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w:t>
      </w:r>
      <w:r w:rsidR="00E34BE8">
        <w:rPr>
          <w:rFonts w:ascii="Times New Roman" w:hAnsi="Times New Roman" w:cs="Times New Roman"/>
          <w:sz w:val="24"/>
          <w:szCs w:val="24"/>
          <w:lang w:val="sk-SK"/>
        </w:rPr>
        <w:t>inseamna</w:t>
      </w:r>
      <w:r w:rsidRPr="004767E4">
        <w:rPr>
          <w:rFonts w:ascii="Times New Roman" w:hAnsi="Times New Roman" w:cs="Times New Roman"/>
          <w:sz w:val="24"/>
          <w:szCs w:val="24"/>
          <w:lang w:val="sk-SK"/>
        </w:rPr>
        <w:t xml:space="preserve"> </w:t>
      </w:r>
      <w:r w:rsidRPr="00E34BE8">
        <w:rPr>
          <w:rFonts w:ascii="Times New Roman" w:hAnsi="Times New Roman" w:cs="Times New Roman"/>
          <w:sz w:val="24"/>
          <w:szCs w:val="24"/>
          <w:lang w:val="sk-SK"/>
        </w:rPr>
        <w:t>78 cm</w:t>
      </w:r>
      <w:r w:rsidRPr="00E34BE8">
        <w:rPr>
          <w:rFonts w:ascii="Times New Roman" w:hAnsi="Times New Roman" w:cs="Times New Roman"/>
          <w:sz w:val="24"/>
          <w:szCs w:val="24"/>
          <w:vertAlign w:val="superscript"/>
          <w:lang w:val="sk-SK"/>
        </w:rPr>
        <w:t>2</w:t>
      </w:r>
    </w:p>
    <w:p w14:paraId="66970477" w14:textId="1C927327" w:rsidR="00D82931" w:rsidRPr="00FF7366" w:rsidRDefault="00D82931" w:rsidP="00593353">
      <w:pPr>
        <w:autoSpaceDE/>
        <w:autoSpaceDN/>
        <w:rPr>
          <w:rFonts w:ascii="Times New Roman" w:hAnsi="Times New Roman" w:cs="Times New Roman"/>
          <w:sz w:val="24"/>
          <w:szCs w:val="24"/>
        </w:rPr>
      </w:pPr>
      <w:r w:rsidRPr="00FF7366">
        <w:rPr>
          <w:rFonts w:ascii="Times New Roman" w:hAnsi="Times New Roman" w:cs="Times New Roman"/>
          <w:sz w:val="24"/>
          <w:szCs w:val="24"/>
        </w:rPr>
        <w:br w:type="page"/>
      </w:r>
    </w:p>
    <w:p w14:paraId="68EC202A" w14:textId="77777777" w:rsidR="00D82931" w:rsidRDefault="00D82931">
      <w:pPr>
        <w:autoSpaceDE/>
        <w:autoSpaceDN/>
        <w:rPr>
          <w:rFonts w:ascii="Times New Roman" w:hAnsi="Times New Roman" w:cs="Times New Roman"/>
          <w:b/>
          <w:bCs/>
          <w:sz w:val="36"/>
          <w:szCs w:val="36"/>
        </w:rPr>
      </w:pPr>
    </w:p>
    <w:p w14:paraId="2544E895" w14:textId="4A934829" w:rsidR="00236312" w:rsidRDefault="00236312" w:rsidP="00124224">
      <w:pPr>
        <w:rPr>
          <w:rFonts w:ascii="Times New Roman" w:hAnsi="Times New Roman" w:cs="Times New Roman"/>
          <w:b/>
          <w:bCs/>
          <w:sz w:val="36"/>
          <w:szCs w:val="36"/>
        </w:rPr>
      </w:pPr>
    </w:p>
    <w:p w14:paraId="527955F2" w14:textId="4B942EB0" w:rsidR="008B1032" w:rsidRPr="006F5F37" w:rsidRDefault="00E23A43" w:rsidP="00236E62">
      <w:pPr>
        <w:pStyle w:val="Heading1"/>
        <w:rPr>
          <w:rFonts w:ascii="Times New Roman" w:eastAsia="Times New Roman" w:hAnsi="Times New Roman" w:cs="Times New Roman"/>
        </w:rPr>
      </w:pPr>
      <w:bookmarkStart w:id="1" w:name="_heading=h.8i64txlf9n76" w:colFirst="0" w:colLast="0"/>
      <w:bookmarkEnd w:id="1"/>
      <w:r w:rsidRPr="006F5F37">
        <w:rPr>
          <w:rFonts w:ascii="Times New Roman" w:eastAsia="Times New Roman" w:hAnsi="Times New Roman" w:cs="Times New Roman"/>
        </w:rPr>
        <w:t>Referințe</w:t>
      </w:r>
    </w:p>
    <w:p w14:paraId="13E303B4" w14:textId="77777777" w:rsidR="008B1032" w:rsidRPr="006F5F37" w:rsidRDefault="008B1032">
      <w:pPr>
        <w:jc w:val="both"/>
        <w:rPr>
          <w:rFonts w:ascii="Times New Roman" w:eastAsia="Times New Roman" w:hAnsi="Times New Roman" w:cs="Times New Roman"/>
          <w:sz w:val="24"/>
          <w:szCs w:val="24"/>
        </w:rPr>
      </w:pPr>
    </w:p>
    <w:p w14:paraId="7E4AF887" w14:textId="09D8C403" w:rsidR="00575241" w:rsidRDefault="00000000">
      <w:pPr>
        <w:jc w:val="both"/>
        <w:rPr>
          <w:rFonts w:ascii="Times New Roman" w:eastAsia="Times New Roman" w:hAnsi="Times New Roman" w:cs="Times New Roman"/>
          <w:sz w:val="24"/>
          <w:szCs w:val="24"/>
        </w:rPr>
      </w:pPr>
      <w:hyperlink r:id="rId26" w:history="1">
        <w:r w:rsidR="00FB112E" w:rsidRPr="004B18A5">
          <w:rPr>
            <w:rStyle w:val="Hyperlink"/>
            <w:rFonts w:ascii="Times New Roman" w:eastAsia="Times New Roman" w:hAnsi="Times New Roman" w:cs="Times New Roman"/>
            <w:sz w:val="24"/>
            <w:szCs w:val="24"/>
          </w:rPr>
          <w:t>https://www.cuemath.com/measurement/area-of-square/</w:t>
        </w:r>
      </w:hyperlink>
    </w:p>
    <w:p w14:paraId="365D106C" w14:textId="2F03358E" w:rsidR="00FB112E" w:rsidRDefault="00000000">
      <w:pPr>
        <w:jc w:val="both"/>
        <w:rPr>
          <w:rFonts w:ascii="Times New Roman" w:eastAsia="Times New Roman" w:hAnsi="Times New Roman" w:cs="Times New Roman"/>
          <w:sz w:val="24"/>
          <w:szCs w:val="24"/>
        </w:rPr>
      </w:pPr>
      <w:hyperlink r:id="rId27" w:history="1">
        <w:r w:rsidR="006A4AA4" w:rsidRPr="004B18A5">
          <w:rPr>
            <w:rStyle w:val="Hyperlink"/>
            <w:rFonts w:ascii="Times New Roman" w:eastAsia="Times New Roman" w:hAnsi="Times New Roman" w:cs="Times New Roman"/>
            <w:sz w:val="24"/>
            <w:szCs w:val="24"/>
          </w:rPr>
          <w:t>https://www.mathsisfun.com/area.html</w:t>
        </w:r>
      </w:hyperlink>
    </w:p>
    <w:p w14:paraId="483617B4" w14:textId="765C8789" w:rsidR="006A4AA4" w:rsidRDefault="00000000">
      <w:pPr>
        <w:jc w:val="both"/>
        <w:rPr>
          <w:rFonts w:ascii="Times New Roman" w:eastAsia="Times New Roman" w:hAnsi="Times New Roman" w:cs="Times New Roman"/>
          <w:sz w:val="24"/>
          <w:szCs w:val="24"/>
        </w:rPr>
      </w:pPr>
      <w:hyperlink r:id="rId28" w:history="1">
        <w:r w:rsidR="006A4AA4" w:rsidRPr="004B18A5">
          <w:rPr>
            <w:rStyle w:val="Hyperlink"/>
            <w:rFonts w:ascii="Times New Roman" w:eastAsia="Times New Roman" w:hAnsi="Times New Roman" w:cs="Times New Roman"/>
            <w:sz w:val="24"/>
            <w:szCs w:val="24"/>
          </w:rPr>
          <w:t>https://www.splashlearn.com/math-vocabulary/measurements/area-of-a-square</w:t>
        </w:r>
      </w:hyperlink>
    </w:p>
    <w:p w14:paraId="1EC3F62A" w14:textId="009FDB84" w:rsidR="006A4AA4" w:rsidRDefault="00000000">
      <w:pPr>
        <w:jc w:val="both"/>
        <w:rPr>
          <w:rFonts w:ascii="Times New Roman" w:eastAsia="Times New Roman" w:hAnsi="Times New Roman" w:cs="Times New Roman"/>
          <w:sz w:val="24"/>
          <w:szCs w:val="24"/>
        </w:rPr>
      </w:pPr>
      <w:hyperlink r:id="rId29" w:history="1">
        <w:r w:rsidR="006A4AA4" w:rsidRPr="004B18A5">
          <w:rPr>
            <w:rStyle w:val="Hyperlink"/>
            <w:rFonts w:ascii="Times New Roman" w:eastAsia="Times New Roman" w:hAnsi="Times New Roman" w:cs="Times New Roman"/>
            <w:sz w:val="24"/>
            <w:szCs w:val="24"/>
          </w:rPr>
          <w:t>https://www.skillsyouneed.com/num/area.html</w:t>
        </w:r>
      </w:hyperlink>
    </w:p>
    <w:p w14:paraId="5B8BB6C5" w14:textId="2F6F7617" w:rsidR="006A4AA4" w:rsidRDefault="00000000">
      <w:pPr>
        <w:jc w:val="both"/>
        <w:rPr>
          <w:rFonts w:ascii="Times New Roman" w:eastAsia="Times New Roman" w:hAnsi="Times New Roman" w:cs="Times New Roman"/>
          <w:sz w:val="24"/>
          <w:szCs w:val="24"/>
        </w:rPr>
      </w:pPr>
      <w:hyperlink r:id="rId30" w:history="1">
        <w:r w:rsidR="0052343C" w:rsidRPr="004B18A5">
          <w:rPr>
            <w:rStyle w:val="Hyperlink"/>
            <w:rFonts w:ascii="Times New Roman" w:eastAsia="Times New Roman" w:hAnsi="Times New Roman" w:cs="Times New Roman"/>
            <w:sz w:val="24"/>
            <w:szCs w:val="24"/>
          </w:rPr>
          <w:t>https://www.storyofmathematics.com/area-of-rectangle/</w:t>
        </w:r>
      </w:hyperlink>
    </w:p>
    <w:p w14:paraId="145DBA81" w14:textId="546A55CF" w:rsidR="0052343C" w:rsidRDefault="00000000">
      <w:pPr>
        <w:jc w:val="both"/>
        <w:rPr>
          <w:rFonts w:ascii="Times New Roman" w:eastAsia="Times New Roman" w:hAnsi="Times New Roman" w:cs="Times New Roman"/>
          <w:sz w:val="24"/>
          <w:szCs w:val="24"/>
        </w:rPr>
      </w:pPr>
      <w:hyperlink r:id="rId31" w:history="1">
        <w:r w:rsidR="0052343C" w:rsidRPr="004B18A5">
          <w:rPr>
            <w:rStyle w:val="Hyperlink"/>
            <w:rFonts w:ascii="Times New Roman" w:eastAsia="Times New Roman" w:hAnsi="Times New Roman" w:cs="Times New Roman"/>
            <w:sz w:val="24"/>
            <w:szCs w:val="24"/>
          </w:rPr>
          <w:t>https://www.geeksforgeeks.org/what-is-the-formula-for-area-of-a-rectangle-and-square/</w:t>
        </w:r>
      </w:hyperlink>
    </w:p>
    <w:p w14:paraId="152B3049" w14:textId="755BC422" w:rsidR="0052343C" w:rsidRDefault="00000000">
      <w:pPr>
        <w:jc w:val="both"/>
        <w:rPr>
          <w:rFonts w:ascii="Times New Roman" w:eastAsia="Times New Roman" w:hAnsi="Times New Roman" w:cs="Times New Roman"/>
          <w:sz w:val="24"/>
          <w:szCs w:val="24"/>
        </w:rPr>
      </w:pPr>
      <w:hyperlink r:id="rId32" w:history="1">
        <w:r w:rsidR="0052343C" w:rsidRPr="004B18A5">
          <w:rPr>
            <w:rStyle w:val="Hyperlink"/>
            <w:rFonts w:ascii="Times New Roman" w:eastAsia="Times New Roman" w:hAnsi="Times New Roman" w:cs="Times New Roman"/>
            <w:sz w:val="24"/>
            <w:szCs w:val="24"/>
          </w:rPr>
          <w:t>https://www.turito.com/learn/math/area-of-rectangle</w:t>
        </w:r>
      </w:hyperlink>
    </w:p>
    <w:p w14:paraId="6B842D3F" w14:textId="72755F02" w:rsidR="0052343C" w:rsidRDefault="00000000">
      <w:pPr>
        <w:jc w:val="both"/>
        <w:rPr>
          <w:rFonts w:ascii="Times New Roman" w:eastAsia="Times New Roman" w:hAnsi="Times New Roman" w:cs="Times New Roman"/>
          <w:sz w:val="24"/>
          <w:szCs w:val="24"/>
        </w:rPr>
      </w:pPr>
      <w:hyperlink r:id="rId33" w:history="1">
        <w:r w:rsidR="0052343C" w:rsidRPr="004B18A5">
          <w:rPr>
            <w:rStyle w:val="Hyperlink"/>
            <w:rFonts w:ascii="Times New Roman" w:eastAsia="Times New Roman" w:hAnsi="Times New Roman" w:cs="Times New Roman"/>
            <w:sz w:val="24"/>
            <w:szCs w:val="24"/>
          </w:rPr>
          <w:t>https://www.cuemath.com/measurement/area-of-rectangle/</w:t>
        </w:r>
      </w:hyperlink>
    </w:p>
    <w:p w14:paraId="38975E52" w14:textId="7CE39D45" w:rsidR="0052343C" w:rsidRDefault="00000000">
      <w:pPr>
        <w:jc w:val="both"/>
        <w:rPr>
          <w:rFonts w:ascii="Times New Roman" w:eastAsia="Times New Roman" w:hAnsi="Times New Roman" w:cs="Times New Roman"/>
          <w:sz w:val="24"/>
          <w:szCs w:val="24"/>
        </w:rPr>
      </w:pPr>
      <w:hyperlink r:id="rId34" w:history="1">
        <w:r w:rsidR="0052343C" w:rsidRPr="004B18A5">
          <w:rPr>
            <w:rStyle w:val="Hyperlink"/>
            <w:rFonts w:ascii="Times New Roman" w:eastAsia="Times New Roman" w:hAnsi="Times New Roman" w:cs="Times New Roman"/>
            <w:sz w:val="24"/>
            <w:szCs w:val="24"/>
          </w:rPr>
          <w:t>https://www.cuemath.com/measurement/area-of-triangle/</w:t>
        </w:r>
      </w:hyperlink>
    </w:p>
    <w:p w14:paraId="41BEA273" w14:textId="443AE695" w:rsidR="0052343C" w:rsidRDefault="00000000">
      <w:pPr>
        <w:jc w:val="both"/>
        <w:rPr>
          <w:rFonts w:ascii="Times New Roman" w:eastAsia="Times New Roman" w:hAnsi="Times New Roman" w:cs="Times New Roman"/>
          <w:sz w:val="24"/>
          <w:szCs w:val="24"/>
        </w:rPr>
      </w:pPr>
      <w:hyperlink r:id="rId35" w:history="1">
        <w:r w:rsidR="00863360" w:rsidRPr="004B18A5">
          <w:rPr>
            <w:rStyle w:val="Hyperlink"/>
            <w:rFonts w:ascii="Times New Roman" w:eastAsia="Times New Roman" w:hAnsi="Times New Roman" w:cs="Times New Roman"/>
            <w:sz w:val="24"/>
            <w:szCs w:val="24"/>
          </w:rPr>
          <w:t>https://www.cuemath.com/measurement/system-of-measurement/</w:t>
        </w:r>
      </w:hyperlink>
    </w:p>
    <w:p w14:paraId="672F309A" w14:textId="0437244C" w:rsidR="00863360" w:rsidRDefault="00000000">
      <w:pPr>
        <w:jc w:val="both"/>
        <w:rPr>
          <w:rFonts w:ascii="Times New Roman" w:eastAsia="Times New Roman" w:hAnsi="Times New Roman" w:cs="Times New Roman"/>
          <w:sz w:val="24"/>
          <w:szCs w:val="24"/>
        </w:rPr>
      </w:pPr>
      <w:hyperlink r:id="rId36" w:history="1">
        <w:r w:rsidR="00863360" w:rsidRPr="004B18A5">
          <w:rPr>
            <w:rStyle w:val="Hyperlink"/>
            <w:rFonts w:ascii="Times New Roman" w:eastAsia="Times New Roman" w:hAnsi="Times New Roman" w:cs="Times New Roman"/>
            <w:sz w:val="24"/>
            <w:szCs w:val="24"/>
          </w:rPr>
          <w:t>https://www.math-only-math.com/units-of-length-conversion-charts.html</w:t>
        </w:r>
      </w:hyperlink>
    </w:p>
    <w:p w14:paraId="7A883F95" w14:textId="1303C241" w:rsidR="00863360" w:rsidRDefault="00000000">
      <w:pPr>
        <w:jc w:val="both"/>
        <w:rPr>
          <w:rFonts w:ascii="Times New Roman" w:eastAsia="Times New Roman" w:hAnsi="Times New Roman" w:cs="Times New Roman"/>
          <w:sz w:val="24"/>
          <w:szCs w:val="24"/>
        </w:rPr>
      </w:pPr>
      <w:hyperlink r:id="rId37" w:history="1">
        <w:r w:rsidR="00863360" w:rsidRPr="004B18A5">
          <w:rPr>
            <w:rStyle w:val="Hyperlink"/>
            <w:rFonts w:ascii="Times New Roman" w:eastAsia="Times New Roman" w:hAnsi="Times New Roman" w:cs="Times New Roman"/>
            <w:sz w:val="24"/>
            <w:szCs w:val="24"/>
          </w:rPr>
          <w:t>https://www.khanacademy.org/math/cc-fourth-grade-math/imp-measurement-and-data-2/imp-converting-units-of-length/a/metric-units-of-length- revizuire</w:t>
        </w:r>
      </w:hyperlink>
    </w:p>
    <w:p w14:paraId="4178AD1E" w14:textId="7B31DBD2" w:rsidR="00863360" w:rsidRDefault="00000000">
      <w:pPr>
        <w:jc w:val="both"/>
        <w:rPr>
          <w:rFonts w:ascii="Times New Roman" w:eastAsia="Times New Roman" w:hAnsi="Times New Roman" w:cs="Times New Roman"/>
          <w:sz w:val="24"/>
          <w:szCs w:val="24"/>
        </w:rPr>
      </w:pPr>
      <w:hyperlink r:id="rId38" w:history="1">
        <w:r w:rsidR="000E5AFB" w:rsidRPr="004B18A5">
          <w:rPr>
            <w:rStyle w:val="Hyperlink"/>
            <w:rFonts w:ascii="Times New Roman" w:eastAsia="Times New Roman" w:hAnsi="Times New Roman" w:cs="Times New Roman"/>
            <w:sz w:val="24"/>
            <w:szCs w:val="24"/>
          </w:rPr>
          <w:t>https://www.math-only-math.com/area.html</w:t>
        </w:r>
      </w:hyperlink>
    </w:p>
    <w:p w14:paraId="7D0467BE" w14:textId="4CD2473F" w:rsidR="000E5AFB" w:rsidRDefault="00000000">
      <w:pPr>
        <w:jc w:val="both"/>
        <w:rPr>
          <w:rStyle w:val="Hyperlink"/>
          <w:rFonts w:ascii="Times New Roman" w:eastAsia="Times New Roman" w:hAnsi="Times New Roman" w:cs="Times New Roman"/>
          <w:sz w:val="24"/>
          <w:szCs w:val="24"/>
        </w:rPr>
      </w:pPr>
      <w:hyperlink r:id="rId39" w:history="1">
        <w:r w:rsidR="000E5AFB" w:rsidRPr="004B18A5">
          <w:rPr>
            <w:rStyle w:val="Hyperlink"/>
            <w:rFonts w:ascii="Times New Roman" w:eastAsia="Times New Roman" w:hAnsi="Times New Roman" w:cs="Times New Roman"/>
            <w:sz w:val="24"/>
            <w:szCs w:val="24"/>
          </w:rPr>
          <w:t>https://www.cuemath.com/learn/mathematics/arithmetic-length-area-volume-conversions/</w:t>
        </w:r>
      </w:hyperlink>
    </w:p>
    <w:p w14:paraId="3A041B45" w14:textId="29B22146" w:rsidR="000C719C" w:rsidRDefault="00000000">
      <w:pPr>
        <w:jc w:val="both"/>
        <w:rPr>
          <w:rFonts w:ascii="Times New Roman" w:eastAsia="Times New Roman" w:hAnsi="Times New Roman" w:cs="Times New Roman"/>
          <w:sz w:val="24"/>
          <w:szCs w:val="24"/>
        </w:rPr>
      </w:pPr>
      <w:hyperlink r:id="rId40" w:history="1">
        <w:r w:rsidR="000C719C" w:rsidRPr="00D17B80">
          <w:rPr>
            <w:rStyle w:val="Hyperlink"/>
            <w:rFonts w:ascii="Times New Roman" w:eastAsia="Times New Roman" w:hAnsi="Times New Roman" w:cs="Times New Roman"/>
            <w:sz w:val="24"/>
            <w:szCs w:val="24"/>
          </w:rPr>
          <w:t>https://thirdspacelearning.com/gcse-maths/ratio-and-proportion/converting-units-of-area/</w:t>
        </w:r>
      </w:hyperlink>
    </w:p>
    <w:p w14:paraId="112622DC" w14:textId="77777777" w:rsidR="000C719C" w:rsidRDefault="000C719C">
      <w:pPr>
        <w:jc w:val="both"/>
        <w:rPr>
          <w:rFonts w:ascii="Times New Roman" w:eastAsia="Times New Roman" w:hAnsi="Times New Roman" w:cs="Times New Roman"/>
          <w:sz w:val="24"/>
          <w:szCs w:val="24"/>
        </w:rPr>
      </w:pPr>
    </w:p>
    <w:p w14:paraId="5F779459" w14:textId="77777777" w:rsidR="000E5AFB" w:rsidRPr="006F5F37" w:rsidRDefault="000E5AFB">
      <w:pPr>
        <w:jc w:val="both"/>
        <w:rPr>
          <w:rFonts w:ascii="Times New Roman" w:eastAsia="Times New Roman" w:hAnsi="Times New Roman" w:cs="Times New Roman"/>
          <w:sz w:val="24"/>
          <w:szCs w:val="24"/>
        </w:rPr>
      </w:pPr>
    </w:p>
    <w:sectPr w:rsidR="000E5AFB" w:rsidRPr="006F5F37">
      <w:headerReference w:type="default" r:id="rId41"/>
      <w:foot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A7FB5" w14:textId="77777777" w:rsidR="00605076" w:rsidRDefault="00605076">
      <w:r>
        <w:separator/>
      </w:r>
    </w:p>
  </w:endnote>
  <w:endnote w:type="continuationSeparator" w:id="0">
    <w:p w14:paraId="7729C93B" w14:textId="77777777" w:rsidR="00605076" w:rsidRDefault="00605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Content>
      <w:p w14:paraId="66880E24" w14:textId="0FED7657" w:rsidR="000C093E" w:rsidRDefault="000C093E">
        <w:pPr>
          <w:pStyle w:val="Footer"/>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C5F02" w14:textId="77777777" w:rsidR="00605076" w:rsidRDefault="00605076">
      <w:r>
        <w:separator/>
      </w:r>
    </w:p>
  </w:footnote>
  <w:footnote w:type="continuationSeparator" w:id="0">
    <w:p w14:paraId="72D6A6A1" w14:textId="77777777" w:rsidR="00605076" w:rsidRDefault="00605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40721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64716"/>
    <w:rsid w:val="00085A38"/>
    <w:rsid w:val="000C093E"/>
    <w:rsid w:val="000C719C"/>
    <w:rsid w:val="000E5AFB"/>
    <w:rsid w:val="000F1A9D"/>
    <w:rsid w:val="001179FC"/>
    <w:rsid w:val="00124224"/>
    <w:rsid w:val="00125178"/>
    <w:rsid w:val="001B4B3E"/>
    <w:rsid w:val="001E7261"/>
    <w:rsid w:val="002061AA"/>
    <w:rsid w:val="00236312"/>
    <w:rsid w:val="00236E62"/>
    <w:rsid w:val="002B7D43"/>
    <w:rsid w:val="00334A11"/>
    <w:rsid w:val="003711AF"/>
    <w:rsid w:val="003E039A"/>
    <w:rsid w:val="00442069"/>
    <w:rsid w:val="004738B4"/>
    <w:rsid w:val="004767E4"/>
    <w:rsid w:val="004D2F42"/>
    <w:rsid w:val="004E09FA"/>
    <w:rsid w:val="0052343C"/>
    <w:rsid w:val="00546B07"/>
    <w:rsid w:val="00575241"/>
    <w:rsid w:val="005756F1"/>
    <w:rsid w:val="00593353"/>
    <w:rsid w:val="00596555"/>
    <w:rsid w:val="005E19CB"/>
    <w:rsid w:val="005E6C7A"/>
    <w:rsid w:val="005F0645"/>
    <w:rsid w:val="005F1AC9"/>
    <w:rsid w:val="0060167B"/>
    <w:rsid w:val="00605076"/>
    <w:rsid w:val="006075D6"/>
    <w:rsid w:val="00621EB8"/>
    <w:rsid w:val="0064197B"/>
    <w:rsid w:val="00676122"/>
    <w:rsid w:val="00695483"/>
    <w:rsid w:val="006A4AA4"/>
    <w:rsid w:val="006B0918"/>
    <w:rsid w:val="006F5F37"/>
    <w:rsid w:val="00700E79"/>
    <w:rsid w:val="0070344F"/>
    <w:rsid w:val="00722DB0"/>
    <w:rsid w:val="007C28B9"/>
    <w:rsid w:val="007E51C2"/>
    <w:rsid w:val="007F0F2E"/>
    <w:rsid w:val="00803C66"/>
    <w:rsid w:val="00863360"/>
    <w:rsid w:val="00872BA0"/>
    <w:rsid w:val="008904FF"/>
    <w:rsid w:val="008A35D6"/>
    <w:rsid w:val="008B1032"/>
    <w:rsid w:val="008D4459"/>
    <w:rsid w:val="008E30A3"/>
    <w:rsid w:val="008E643B"/>
    <w:rsid w:val="00940143"/>
    <w:rsid w:val="009A6410"/>
    <w:rsid w:val="009C7C94"/>
    <w:rsid w:val="009D673B"/>
    <w:rsid w:val="00A056E2"/>
    <w:rsid w:val="00A1198B"/>
    <w:rsid w:val="00AC0865"/>
    <w:rsid w:val="00AE3F31"/>
    <w:rsid w:val="00B31498"/>
    <w:rsid w:val="00B57EB2"/>
    <w:rsid w:val="00B96CBC"/>
    <w:rsid w:val="00BC7A6B"/>
    <w:rsid w:val="00C161D1"/>
    <w:rsid w:val="00C24099"/>
    <w:rsid w:val="00C302DB"/>
    <w:rsid w:val="00C64BDB"/>
    <w:rsid w:val="00C660AC"/>
    <w:rsid w:val="00C7118B"/>
    <w:rsid w:val="00CA1A03"/>
    <w:rsid w:val="00CC297F"/>
    <w:rsid w:val="00CD2049"/>
    <w:rsid w:val="00CF43B7"/>
    <w:rsid w:val="00D5486C"/>
    <w:rsid w:val="00D82931"/>
    <w:rsid w:val="00DE2E47"/>
    <w:rsid w:val="00E23A43"/>
    <w:rsid w:val="00E34BE8"/>
    <w:rsid w:val="00E718C9"/>
    <w:rsid w:val="00F10D41"/>
    <w:rsid w:val="00F26BBA"/>
    <w:rsid w:val="00F40DB5"/>
    <w:rsid w:val="00F962EF"/>
    <w:rsid w:val="00FB112E"/>
    <w:rsid w:val="00FF7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ro"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val="ro"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character" w:styleId="UnresolvedMention">
    <w:name w:val="Unresolved Mention"/>
    <w:basedOn w:val="DefaultParagraphFont"/>
    <w:uiPriority w:val="99"/>
    <w:semiHidden/>
    <w:unhideWhenUsed/>
    <w:rsid w:val="00575241"/>
    <w:rPr>
      <w:color w:val="605E5C"/>
      <w:shd w:val="clear" w:color="auto" w:fill="E1DFDD"/>
    </w:rPr>
  </w:style>
  <w:style w:type="character" w:styleId="FollowedHyperlink">
    <w:name w:val="FollowedHyperlink"/>
    <w:basedOn w:val="DefaultParagraphFont"/>
    <w:uiPriority w:val="99"/>
    <w:semiHidden/>
    <w:unhideWhenUsed/>
    <w:rsid w:val="00D82931"/>
    <w:rPr>
      <w:color w:val="954F72" w:themeColor="followedHyperlink"/>
      <w:u w:val="single"/>
    </w:rPr>
  </w:style>
  <w:style w:type="paragraph" w:styleId="ListParagraph">
    <w:name w:val="List Paragraph"/>
    <w:basedOn w:val="Normal"/>
    <w:uiPriority w:val="34"/>
    <w:qFormat/>
    <w:rsid w:val="00D82931"/>
    <w:pPr>
      <w:ind w:left="720"/>
      <w:contextualSpacing/>
    </w:pPr>
  </w:style>
  <w:style w:type="paragraph" w:styleId="NormalWeb">
    <w:name w:val="Normal (Web)"/>
    <w:basedOn w:val="Normal"/>
    <w:uiPriority w:val="99"/>
    <w:semiHidden/>
    <w:unhideWhenUsed/>
    <w:rsid w:val="00B314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125">
      <w:bodyDiv w:val="1"/>
      <w:marLeft w:val="0"/>
      <w:marRight w:val="0"/>
      <w:marTop w:val="0"/>
      <w:marBottom w:val="0"/>
      <w:divBdr>
        <w:top w:val="none" w:sz="0" w:space="0" w:color="auto"/>
        <w:left w:val="none" w:sz="0" w:space="0" w:color="auto"/>
        <w:bottom w:val="none" w:sz="0" w:space="0" w:color="auto"/>
        <w:right w:val="none" w:sz="0" w:space="0" w:color="auto"/>
      </w:divBdr>
    </w:div>
    <w:div w:id="115485537">
      <w:bodyDiv w:val="1"/>
      <w:marLeft w:val="0"/>
      <w:marRight w:val="0"/>
      <w:marTop w:val="0"/>
      <w:marBottom w:val="0"/>
      <w:divBdr>
        <w:top w:val="none" w:sz="0" w:space="0" w:color="auto"/>
        <w:left w:val="none" w:sz="0" w:space="0" w:color="auto"/>
        <w:bottom w:val="none" w:sz="0" w:space="0" w:color="auto"/>
        <w:right w:val="none" w:sz="0" w:space="0" w:color="auto"/>
      </w:divBdr>
    </w:div>
    <w:div w:id="331836149">
      <w:bodyDiv w:val="1"/>
      <w:marLeft w:val="0"/>
      <w:marRight w:val="0"/>
      <w:marTop w:val="0"/>
      <w:marBottom w:val="0"/>
      <w:divBdr>
        <w:top w:val="none" w:sz="0" w:space="0" w:color="auto"/>
        <w:left w:val="none" w:sz="0" w:space="0" w:color="auto"/>
        <w:bottom w:val="none" w:sz="0" w:space="0" w:color="auto"/>
        <w:right w:val="none" w:sz="0" w:space="0" w:color="auto"/>
      </w:divBdr>
    </w:div>
    <w:div w:id="385179118">
      <w:bodyDiv w:val="1"/>
      <w:marLeft w:val="0"/>
      <w:marRight w:val="0"/>
      <w:marTop w:val="0"/>
      <w:marBottom w:val="0"/>
      <w:divBdr>
        <w:top w:val="none" w:sz="0" w:space="0" w:color="auto"/>
        <w:left w:val="none" w:sz="0" w:space="0" w:color="auto"/>
        <w:bottom w:val="none" w:sz="0" w:space="0" w:color="auto"/>
        <w:right w:val="none" w:sz="0" w:space="0" w:color="auto"/>
      </w:divBdr>
    </w:div>
    <w:div w:id="537817503">
      <w:bodyDiv w:val="1"/>
      <w:marLeft w:val="0"/>
      <w:marRight w:val="0"/>
      <w:marTop w:val="0"/>
      <w:marBottom w:val="0"/>
      <w:divBdr>
        <w:top w:val="none" w:sz="0" w:space="0" w:color="auto"/>
        <w:left w:val="none" w:sz="0" w:space="0" w:color="auto"/>
        <w:bottom w:val="none" w:sz="0" w:space="0" w:color="auto"/>
        <w:right w:val="none" w:sz="0" w:space="0" w:color="auto"/>
      </w:divBdr>
    </w:div>
    <w:div w:id="625161358">
      <w:bodyDiv w:val="1"/>
      <w:marLeft w:val="0"/>
      <w:marRight w:val="0"/>
      <w:marTop w:val="0"/>
      <w:marBottom w:val="0"/>
      <w:divBdr>
        <w:top w:val="none" w:sz="0" w:space="0" w:color="auto"/>
        <w:left w:val="none" w:sz="0" w:space="0" w:color="auto"/>
        <w:bottom w:val="none" w:sz="0" w:space="0" w:color="auto"/>
        <w:right w:val="none" w:sz="0" w:space="0" w:color="auto"/>
      </w:divBdr>
    </w:div>
    <w:div w:id="973947585">
      <w:bodyDiv w:val="1"/>
      <w:marLeft w:val="0"/>
      <w:marRight w:val="0"/>
      <w:marTop w:val="0"/>
      <w:marBottom w:val="0"/>
      <w:divBdr>
        <w:top w:val="none" w:sz="0" w:space="0" w:color="auto"/>
        <w:left w:val="none" w:sz="0" w:space="0" w:color="auto"/>
        <w:bottom w:val="none" w:sz="0" w:space="0" w:color="auto"/>
        <w:right w:val="none" w:sz="0" w:space="0" w:color="auto"/>
      </w:divBdr>
    </w:div>
    <w:div w:id="1639529459">
      <w:bodyDiv w:val="1"/>
      <w:marLeft w:val="0"/>
      <w:marRight w:val="0"/>
      <w:marTop w:val="0"/>
      <w:marBottom w:val="0"/>
      <w:divBdr>
        <w:top w:val="none" w:sz="0" w:space="0" w:color="auto"/>
        <w:left w:val="none" w:sz="0" w:space="0" w:color="auto"/>
        <w:bottom w:val="none" w:sz="0" w:space="0" w:color="auto"/>
        <w:right w:val="none" w:sz="0" w:space="0" w:color="auto"/>
      </w:divBdr>
    </w:div>
    <w:div w:id="2014647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cuemath.com/measurement/area-of-square/" TargetMode="External"/><Relationship Id="rId39" Type="http://schemas.openxmlformats.org/officeDocument/2006/relationships/hyperlink" Target="https://www.cuemath.com/learn/mathematics/arithmetic-length-area-volume-conversions/" TargetMode="External"/><Relationship Id="rId21" Type="http://schemas.openxmlformats.org/officeDocument/2006/relationships/image" Target="media/image13.png"/><Relationship Id="rId34" Type="http://schemas.openxmlformats.org/officeDocument/2006/relationships/hyperlink" Target="https://www.cuemath.com/measurement/area-of-triangle/"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skillsyouneed.com/num/area.htm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turito.com/learn/math/area-of-rectangle" TargetMode="External"/><Relationship Id="rId37" Type="http://schemas.openxmlformats.org/officeDocument/2006/relationships/hyperlink" Target="https://www.khanacademy.org/math/cc-fourth-grade-math/imp-measurement-and-data-2/imp-converting-units-of-length/a/metric-units-of-length-review" TargetMode="External"/><Relationship Id="rId40" Type="http://schemas.openxmlformats.org/officeDocument/2006/relationships/hyperlink" Target="https://thirdspacelearning.com/gcse-maths/ratio-and-proportion/converting-units-of-area/"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splashlearn.com/math-vocabulary/measurements/area-of-a-square" TargetMode="External"/><Relationship Id="rId36" Type="http://schemas.openxmlformats.org/officeDocument/2006/relationships/hyperlink" Target="https://www.math-only-math.com/units-of-length-conversion-chart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geeksforgeeks.org/what-is-the-formula-for-area-of-a-rectangle-and-squar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www.mathsisfun.com/area.html" TargetMode="External"/><Relationship Id="rId30" Type="http://schemas.openxmlformats.org/officeDocument/2006/relationships/hyperlink" Target="https://www.storyofmathematics.com/area-of-rectangle/" TargetMode="External"/><Relationship Id="rId35" Type="http://schemas.openxmlformats.org/officeDocument/2006/relationships/hyperlink" Target="https://www.cuemath.com/measurement/system-of-measurement/"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cuemath.com/measurement/area-of-rectangle/" TargetMode="External"/><Relationship Id="rId38" Type="http://schemas.openxmlformats.org/officeDocument/2006/relationships/hyperlink" Target="https://www.math-only-math.com/are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15</Pages>
  <Words>1839</Words>
  <Characters>10484</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User-ITD</cp:lastModifiedBy>
  <cp:revision>44</cp:revision>
  <dcterms:created xsi:type="dcterms:W3CDTF">2021-04-13T14:32:00Z</dcterms:created>
  <dcterms:modified xsi:type="dcterms:W3CDTF">2023-01-27T15:16:00Z</dcterms:modified>
</cp:coreProperties>
</file>