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2E2F08" w14:textId="77777777" w:rsidR="00F306E0" w:rsidRPr="003135FF" w:rsidRDefault="00F306E0" w:rsidP="00F306E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6CF02F8" w14:textId="77777777" w:rsidR="00F306E0" w:rsidRPr="003135FF" w:rsidRDefault="00F306E0" w:rsidP="00F306E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EB1E5B7" w14:textId="77777777" w:rsidR="00F306E0" w:rsidRPr="003135FF" w:rsidRDefault="00F306E0" w:rsidP="00F306E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9C6A6FA" w14:textId="77777777" w:rsidR="00E21A00" w:rsidRPr="003135FF" w:rsidRDefault="00E21A00" w:rsidP="00F306E0">
      <w:pPr>
        <w:jc w:val="center"/>
        <w:rPr>
          <w:rFonts w:ascii="Times New Roman" w:hAnsi="Times New Roman" w:cs="Times New Roman"/>
          <w:sz w:val="28"/>
          <w:szCs w:val="28"/>
        </w:rPr>
      </w:pPr>
      <w:r w:rsidRPr="003135FF">
        <w:rPr>
          <w:rFonts w:ascii="Times New Roman" w:hAnsi="Times New Roman" w:cs="Times New Roman"/>
          <w:noProof/>
          <w:bdr w:val="none" w:sz="0" w:space="0" w:color="auto" w:frame="1"/>
          <w:lang w:val="ro-RO" w:eastAsia="ro-RO"/>
        </w:rPr>
        <w:drawing>
          <wp:inline distT="0" distB="0" distL="0" distR="0" wp14:anchorId="68868429" wp14:editId="0B88F848">
            <wp:extent cx="2705100" cy="2019300"/>
            <wp:effectExtent l="0" t="0" r="0" b="0"/>
            <wp:docPr id="61" name="Picture 61" descr="https://lh4.googleusercontent.com/XzYU-sIFMAHKhve8rAPYDMnaYWtsV8ycpw6IhVb5VYi88x-inq21LZCqIUFurZQ5I5WoOinOrncjbVziAk5zj_8Hr4Km7ignrB9ZcOwlXLZ5b9SmVrsgidVhrFUws2_CLxcO0HW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lh4.googleusercontent.com/XzYU-sIFMAHKhve8rAPYDMnaYWtsV8ycpw6IhVb5VYi88x-inq21LZCqIUFurZQ5I5WoOinOrncjbVziAk5zj_8Hr4Km7ignrB9ZcOwlXLZ5b9SmVrsgidVhrFUws2_CLxcO0HWJ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008449" w14:textId="75AD158E" w:rsidR="002B691E" w:rsidRPr="003135FF" w:rsidRDefault="003135FF" w:rsidP="00F306E0">
      <w:pPr>
        <w:jc w:val="center"/>
        <w:rPr>
          <w:rFonts w:ascii="Times New Roman" w:hAnsi="Times New Roman" w:cs="Times New Roman"/>
          <w:b/>
          <w:bCs/>
          <w:sz w:val="48"/>
          <w:szCs w:val="48"/>
        </w:rPr>
      </w:pPr>
      <w:r w:rsidRPr="003135FF">
        <w:rPr>
          <w:rFonts w:ascii="Times New Roman" w:hAnsi="Times New Roman" w:cs="Times New Roman"/>
          <w:b/>
          <w:bCs/>
          <w:sz w:val="48"/>
          <w:szCs w:val="48"/>
        </w:rPr>
        <w:t>Rapoarte şi proporţii</w:t>
      </w:r>
    </w:p>
    <w:p w14:paraId="4EE8C109" w14:textId="77777777" w:rsidR="003135FF" w:rsidRPr="003135FF" w:rsidRDefault="003135FF" w:rsidP="00E21A0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569CF72" w14:textId="77777777" w:rsidR="003135FF" w:rsidRPr="003135FF" w:rsidRDefault="003135FF" w:rsidP="00E21A0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745530B" w14:textId="77777777" w:rsidR="003135FF" w:rsidRPr="003135FF" w:rsidRDefault="003135FF" w:rsidP="00E21A0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43191BE" w14:textId="77777777" w:rsidR="003135FF" w:rsidRPr="003135FF" w:rsidRDefault="003135FF" w:rsidP="00E21A0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22E5B17" w14:textId="77777777" w:rsidR="003135FF" w:rsidRPr="003135FF" w:rsidRDefault="003135FF" w:rsidP="00E21A0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D753A83" w14:textId="77777777" w:rsidR="003135FF" w:rsidRPr="003135FF" w:rsidRDefault="003135FF" w:rsidP="00E21A0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AE6082F" w14:textId="77777777" w:rsidR="003135FF" w:rsidRPr="003135FF" w:rsidRDefault="003135FF" w:rsidP="00E21A0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15E2C52" w14:textId="77777777" w:rsidR="003135FF" w:rsidRPr="003135FF" w:rsidRDefault="003135FF" w:rsidP="00E21A0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49E88F7" w14:textId="77777777" w:rsidR="003135FF" w:rsidRPr="003135FF" w:rsidRDefault="003135FF" w:rsidP="00E21A0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39E9E5B" w14:textId="6B497748" w:rsidR="003135FF" w:rsidRPr="003135FF" w:rsidRDefault="003135FF" w:rsidP="00E21A0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C71E8CF" w14:textId="77777777" w:rsidR="003135FF" w:rsidRPr="003135FF" w:rsidRDefault="003135FF" w:rsidP="00E21A0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E20F706" w14:textId="7F766CAF" w:rsidR="003135FF" w:rsidRPr="003135FF" w:rsidRDefault="003135FF" w:rsidP="00E21A00">
      <w:pPr>
        <w:jc w:val="both"/>
        <w:rPr>
          <w:rFonts w:ascii="Times New Roman" w:hAnsi="Times New Roman" w:cs="Times New Roman"/>
          <w:sz w:val="28"/>
          <w:szCs w:val="28"/>
        </w:rPr>
      </w:pPr>
      <w:r w:rsidRPr="003135FF">
        <w:rPr>
          <w:rFonts w:ascii="Times New Roman" w:hAnsi="Times New Roman" w:cs="Times New Roman"/>
          <w:sz w:val="28"/>
          <w:szCs w:val="28"/>
        </w:rPr>
        <w:t>Clasă:</w:t>
      </w:r>
      <w:r w:rsidR="0004349C">
        <w:rPr>
          <w:rFonts w:ascii="Times New Roman" w:hAnsi="Times New Roman" w:cs="Times New Roman"/>
          <w:sz w:val="28"/>
          <w:szCs w:val="28"/>
        </w:rPr>
        <w:t xml:space="preserve"> </w:t>
      </w:r>
      <w:r w:rsidR="0004349C" w:rsidRPr="0004349C">
        <w:rPr>
          <w:rFonts w:ascii="Times New Roman" w:hAnsi="Times New Roman" w:cs="Times New Roman"/>
          <w:sz w:val="28"/>
          <w:szCs w:val="28"/>
        </w:rPr>
        <w:t>NC1-K8</w:t>
      </w:r>
      <w:bookmarkStart w:id="0" w:name="_GoBack"/>
      <w:bookmarkEnd w:id="0"/>
    </w:p>
    <w:p w14:paraId="13F94C12" w14:textId="77777777" w:rsidR="003135FF" w:rsidRPr="003135FF" w:rsidRDefault="003135FF" w:rsidP="00E21A0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4B94B0D" w14:textId="77777777" w:rsidR="0026333C" w:rsidRPr="003135FF" w:rsidRDefault="0026333C" w:rsidP="00E21A0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3811587" w14:textId="647DAEFD" w:rsidR="0026333C" w:rsidRDefault="0026333C" w:rsidP="00E21A0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4AEFB53" w14:textId="77777777" w:rsidR="003135FF" w:rsidRPr="003135FF" w:rsidRDefault="003135FF" w:rsidP="00E21A00">
      <w:pPr>
        <w:jc w:val="both"/>
        <w:rPr>
          <w:rFonts w:ascii="Times New Roman" w:hAnsi="Times New Roman" w:cs="Times New Roman"/>
          <w:sz w:val="28"/>
          <w:szCs w:val="28"/>
        </w:rPr>
      </w:pPr>
    </w:p>
    <w:sdt>
      <w:sdtPr>
        <w:rPr>
          <w:rFonts w:ascii="Times New Roman" w:eastAsiaTheme="minorHAnsi" w:hAnsi="Times New Roman" w:cs="Times New Roman"/>
          <w:color w:val="auto"/>
          <w:sz w:val="22"/>
          <w:szCs w:val="22"/>
        </w:rPr>
        <w:id w:val="-712110850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7A23B3C8" w14:textId="7DE16C2E" w:rsidR="0026333C" w:rsidRPr="003135FF" w:rsidRDefault="003135FF" w:rsidP="003135FF">
          <w:pPr>
            <w:pStyle w:val="TOCHeading"/>
            <w:spacing w:after="240"/>
            <w:rPr>
              <w:rFonts w:ascii="Times New Roman" w:hAnsi="Times New Roman" w:cs="Times New Roman"/>
              <w:b/>
              <w:bCs/>
              <w:color w:val="auto"/>
              <w:sz w:val="36"/>
              <w:szCs w:val="36"/>
            </w:rPr>
          </w:pPr>
          <w:r w:rsidRPr="003135FF">
            <w:rPr>
              <w:rFonts w:ascii="Times New Roman" w:hAnsi="Times New Roman" w:cs="Times New Roman"/>
              <w:b/>
              <w:bCs/>
              <w:color w:val="auto"/>
              <w:sz w:val="36"/>
              <w:szCs w:val="36"/>
            </w:rPr>
            <w:t>Cuprins</w:t>
          </w:r>
        </w:p>
        <w:p w14:paraId="7FEAABDB" w14:textId="46FAE204" w:rsidR="003135FF" w:rsidRPr="003135FF" w:rsidRDefault="0026333C" w:rsidP="003135FF">
          <w:pPr>
            <w:pStyle w:val="TOC1"/>
            <w:tabs>
              <w:tab w:val="right" w:leader="dot" w:pos="9350"/>
            </w:tabs>
            <w:spacing w:after="240"/>
            <w:rPr>
              <w:rFonts w:ascii="Times New Roman" w:eastAsiaTheme="minorEastAsia" w:hAnsi="Times New Roman" w:cs="Times New Roman"/>
              <w:noProof/>
              <w:sz w:val="24"/>
              <w:szCs w:val="24"/>
            </w:rPr>
          </w:pPr>
          <w:r w:rsidRPr="003135FF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3135FF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3135FF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25484823" w:history="1">
            <w:r w:rsidR="003135FF" w:rsidRPr="003135FF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Rapoarte</w:t>
            </w:r>
            <w:r w:rsidR="003135FF" w:rsidRPr="003135F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135FF" w:rsidRPr="003135F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135FF" w:rsidRPr="003135F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_Toc125484823 \h </w:instrText>
            </w:r>
            <w:r w:rsidR="003135FF" w:rsidRPr="003135F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135FF" w:rsidRPr="003135F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3135FF" w:rsidRPr="003135F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="003135FF" w:rsidRPr="003135F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8CFF5DB" w14:textId="4C28CEF0" w:rsidR="003135FF" w:rsidRPr="003135FF" w:rsidRDefault="00ED3A27" w:rsidP="003135FF">
          <w:pPr>
            <w:pStyle w:val="TOC1"/>
            <w:tabs>
              <w:tab w:val="right" w:leader="dot" w:pos="9350"/>
            </w:tabs>
            <w:spacing w:after="240"/>
            <w:rPr>
              <w:rFonts w:ascii="Times New Roman" w:eastAsiaTheme="minorEastAsia" w:hAnsi="Times New Roman" w:cs="Times New Roman"/>
              <w:noProof/>
              <w:sz w:val="24"/>
              <w:szCs w:val="24"/>
            </w:rPr>
          </w:pPr>
          <w:hyperlink w:anchor="_Toc125484824" w:history="1">
            <w:r w:rsidR="003135FF" w:rsidRPr="003135FF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  <w:lang w:val="es-ES"/>
              </w:rPr>
              <w:t>Proporţii</w:t>
            </w:r>
            <w:r w:rsidR="003135FF" w:rsidRPr="003135F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135FF" w:rsidRPr="003135F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135FF" w:rsidRPr="003135F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_Toc125484824 \h </w:instrText>
            </w:r>
            <w:r w:rsidR="003135FF" w:rsidRPr="003135F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135FF" w:rsidRPr="003135F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3135FF" w:rsidRPr="003135F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="003135FF" w:rsidRPr="003135F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D17B1CC" w14:textId="62D88363" w:rsidR="003135FF" w:rsidRPr="003135FF" w:rsidRDefault="00ED3A27" w:rsidP="003135FF">
          <w:pPr>
            <w:pStyle w:val="TOC1"/>
            <w:tabs>
              <w:tab w:val="right" w:leader="dot" w:pos="9350"/>
            </w:tabs>
            <w:spacing w:after="240"/>
            <w:rPr>
              <w:rFonts w:ascii="Times New Roman" w:eastAsiaTheme="minorEastAsia" w:hAnsi="Times New Roman" w:cs="Times New Roman"/>
              <w:noProof/>
              <w:sz w:val="24"/>
              <w:szCs w:val="24"/>
            </w:rPr>
          </w:pPr>
          <w:hyperlink w:anchor="_Toc125484825" w:history="1">
            <w:r w:rsidR="003135FF" w:rsidRPr="003135FF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Proporţii derivate</w:t>
            </w:r>
            <w:r w:rsidR="003135FF" w:rsidRPr="003135F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135FF" w:rsidRPr="003135F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135FF" w:rsidRPr="003135F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_Toc125484825 \h </w:instrText>
            </w:r>
            <w:r w:rsidR="003135FF" w:rsidRPr="003135F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135FF" w:rsidRPr="003135F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3135FF" w:rsidRPr="003135F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 w:rsidR="003135FF" w:rsidRPr="003135F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5DEFFA8" w14:textId="610C8D6A" w:rsidR="0026333C" w:rsidRPr="003135FF" w:rsidRDefault="0026333C" w:rsidP="003135FF">
          <w:pPr>
            <w:spacing w:after="240"/>
            <w:rPr>
              <w:rFonts w:ascii="Times New Roman" w:hAnsi="Times New Roman" w:cs="Times New Roman"/>
            </w:rPr>
          </w:pPr>
          <w:r w:rsidRPr="003135FF">
            <w:rPr>
              <w:rFonts w:ascii="Times New Roman" w:hAnsi="Times New Roman" w:cs="Times New Roman"/>
              <w:b/>
              <w:bCs/>
              <w:noProof/>
              <w:sz w:val="24"/>
              <w:szCs w:val="24"/>
            </w:rPr>
            <w:fldChar w:fldCharType="end"/>
          </w:r>
        </w:p>
      </w:sdtContent>
    </w:sdt>
    <w:p w14:paraId="47029E42" w14:textId="77777777" w:rsidR="007F6C7B" w:rsidRPr="003135FF" w:rsidRDefault="007F6C7B" w:rsidP="00E21A0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A7E15BB" w14:textId="77777777" w:rsidR="00E21A00" w:rsidRPr="003135FF" w:rsidRDefault="00E21A00" w:rsidP="00E21A00">
      <w:pPr>
        <w:jc w:val="both"/>
        <w:rPr>
          <w:rFonts w:ascii="Times New Roman" w:hAnsi="Times New Roman" w:cs="Times New Roman"/>
          <w:sz w:val="28"/>
          <w:szCs w:val="28"/>
        </w:rPr>
      </w:pPr>
      <w:r w:rsidRPr="003135FF">
        <w:rPr>
          <w:rFonts w:ascii="Times New Roman" w:hAnsi="Times New Roman" w:cs="Times New Roman"/>
          <w:sz w:val="28"/>
          <w:szCs w:val="28"/>
        </w:rPr>
        <w:br w:type="page"/>
      </w:r>
    </w:p>
    <w:p w14:paraId="2A53F6FC" w14:textId="77777777" w:rsidR="003135FF" w:rsidRDefault="003135FF" w:rsidP="003135FF">
      <w:pPr>
        <w:pStyle w:val="Heading1"/>
        <w:rPr>
          <w:rFonts w:ascii="Times New Roman" w:hAnsi="Times New Roman" w:cs="Times New Roman"/>
          <w:b/>
          <w:bCs/>
          <w:color w:val="auto"/>
        </w:rPr>
      </w:pPr>
    </w:p>
    <w:p w14:paraId="45893587" w14:textId="308CF306" w:rsidR="00E21A00" w:rsidRPr="003135FF" w:rsidRDefault="00E21A00" w:rsidP="003135FF">
      <w:pPr>
        <w:pStyle w:val="Heading1"/>
        <w:rPr>
          <w:rFonts w:ascii="Times New Roman" w:hAnsi="Times New Roman" w:cs="Times New Roman"/>
          <w:b/>
          <w:bCs/>
          <w:color w:val="auto"/>
        </w:rPr>
      </w:pPr>
      <w:bookmarkStart w:id="1" w:name="_Toc125484823"/>
      <w:r w:rsidRPr="003135FF">
        <w:rPr>
          <w:rFonts w:ascii="Times New Roman" w:hAnsi="Times New Roman" w:cs="Times New Roman"/>
          <w:b/>
          <w:bCs/>
          <w:color w:val="auto"/>
        </w:rPr>
        <w:t>R</w:t>
      </w:r>
      <w:r w:rsidR="003135FF" w:rsidRPr="003135FF">
        <w:rPr>
          <w:rFonts w:ascii="Times New Roman" w:hAnsi="Times New Roman" w:cs="Times New Roman"/>
          <w:b/>
          <w:bCs/>
          <w:color w:val="auto"/>
        </w:rPr>
        <w:t>apoarte</w:t>
      </w:r>
      <w:bookmarkEnd w:id="1"/>
    </w:p>
    <w:p w14:paraId="3BD75090" w14:textId="77777777" w:rsidR="00E21A00" w:rsidRPr="003135FF" w:rsidRDefault="00E21A00" w:rsidP="00E21A00">
      <w:pPr>
        <w:jc w:val="both"/>
        <w:rPr>
          <w:rFonts w:ascii="Times New Roman" w:hAnsi="Times New Roman" w:cs="Times New Roman"/>
          <w:sz w:val="28"/>
          <w:szCs w:val="28"/>
          <w:lang w:val="es-ES"/>
        </w:rPr>
      </w:pPr>
    </w:p>
    <w:p w14:paraId="4E3A79F4" w14:textId="77777777" w:rsidR="007F6C7B" w:rsidRPr="003135FF" w:rsidRDefault="007F6C7B" w:rsidP="003135FF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Prin raportul numerelor </w:t>
      </w:r>
      <w:r w:rsidRPr="003135FF">
        <w:rPr>
          <w:rFonts w:ascii="Times New Roman" w:hAnsi="Times New Roman" w:cs="Times New Roman"/>
          <w:position w:val="-6"/>
          <w:sz w:val="24"/>
          <w:szCs w:val="24"/>
        </w:rPr>
        <w:object w:dxaOrig="200" w:dyaOrig="200" w14:anchorId="20A99E6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.25pt;height:9.25pt" o:ole="">
            <v:imagedata r:id="rId9" o:title=""/>
          </v:shape>
          <o:OLEObject Type="Embed" ProgID="Equation.DSMT4" ShapeID="_x0000_i1025" DrawAspect="Content" ObjectID="_1736177436" r:id="rId10"/>
        </w:object>
      </w:r>
      <w:r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 şi </w:t>
      </w:r>
      <w:r w:rsidRPr="003135FF">
        <w:rPr>
          <w:rFonts w:ascii="Times New Roman" w:hAnsi="Times New Roman" w:cs="Times New Roman"/>
          <w:position w:val="-6"/>
          <w:sz w:val="24"/>
          <w:szCs w:val="24"/>
        </w:rPr>
        <w:object w:dxaOrig="180" w:dyaOrig="260" w14:anchorId="262E8A65">
          <v:shape id="_x0000_i1026" type="#_x0000_t75" style="width:9.25pt;height:12.55pt" o:ole="">
            <v:imagedata r:id="rId11" o:title=""/>
          </v:shape>
          <o:OLEObject Type="Embed" ProgID="Equation.DSMT4" ShapeID="_x0000_i1026" DrawAspect="Content" ObjectID="_1736177437" r:id="rId12"/>
        </w:object>
      </w:r>
      <w:r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 , cu </w:t>
      </w:r>
      <w:r w:rsidRPr="003135FF">
        <w:rPr>
          <w:rFonts w:ascii="Times New Roman" w:hAnsi="Times New Roman" w:cs="Times New Roman"/>
          <w:position w:val="-6"/>
          <w:sz w:val="24"/>
          <w:szCs w:val="24"/>
        </w:rPr>
        <w:object w:dxaOrig="499" w:dyaOrig="260" w14:anchorId="62800846">
          <v:shape id="_x0000_i1027" type="#_x0000_t75" style="width:24.55pt;height:12.55pt" o:ole="">
            <v:imagedata r:id="rId13" o:title=""/>
          </v:shape>
          <o:OLEObject Type="Embed" ProgID="Equation.DSMT4" ShapeID="_x0000_i1027" DrawAspect="Content" ObjectID="_1736177438" r:id="rId14"/>
        </w:object>
      </w:r>
      <w:r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 , se înţelege numărul raţional </w:t>
      </w:r>
      <w:r w:rsidRPr="003135FF">
        <w:rPr>
          <w:rFonts w:ascii="Times New Roman" w:hAnsi="Times New Roman" w:cs="Times New Roman"/>
          <w:position w:val="-22"/>
          <w:sz w:val="24"/>
          <w:szCs w:val="24"/>
        </w:rPr>
        <w:object w:dxaOrig="220" w:dyaOrig="580" w14:anchorId="64CA5F7C">
          <v:shape id="_x0000_i1028" type="#_x0000_t75" style="width:11.45pt;height:29.45pt" o:ole="">
            <v:imagedata r:id="rId15" o:title=""/>
          </v:shape>
          <o:OLEObject Type="Embed" ProgID="Equation.DSMT4" ShapeID="_x0000_i1028" DrawAspect="Content" ObjectID="_1736177439" r:id="rId16"/>
        </w:object>
      </w:r>
      <w:r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 .</w:t>
      </w:r>
    </w:p>
    <w:p w14:paraId="33963A9E" w14:textId="00DEDB2C" w:rsidR="007F6C7B" w:rsidRPr="003135FF" w:rsidRDefault="007F6C7B" w:rsidP="003135FF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Valoarea unui raport </w:t>
      </w:r>
      <w:r w:rsidRPr="003135FF">
        <w:rPr>
          <w:rFonts w:ascii="Times New Roman" w:hAnsi="Times New Roman" w:cs="Times New Roman"/>
          <w:position w:val="-22"/>
          <w:sz w:val="24"/>
          <w:szCs w:val="24"/>
        </w:rPr>
        <w:object w:dxaOrig="220" w:dyaOrig="580" w14:anchorId="42BE1421">
          <v:shape id="_x0000_i1029" type="#_x0000_t75" style="width:11.45pt;height:29.45pt" o:ole="">
            <v:imagedata r:id="rId15" o:title=""/>
          </v:shape>
          <o:OLEObject Type="Embed" ProgID="Equation.DSMT4" ShapeID="_x0000_i1029" DrawAspect="Content" ObjectID="_1736177440" r:id="rId17"/>
        </w:object>
      </w:r>
      <w:r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 este numărul </w:t>
      </w:r>
      <w:r w:rsidRPr="003135FF">
        <w:rPr>
          <w:rFonts w:ascii="Times New Roman" w:hAnsi="Times New Roman" w:cs="Times New Roman"/>
          <w:position w:val="-6"/>
          <w:sz w:val="24"/>
          <w:szCs w:val="24"/>
        </w:rPr>
        <w:object w:dxaOrig="180" w:dyaOrig="200" w14:anchorId="1117080A">
          <v:shape id="_x0000_i1030" type="#_x0000_t75" style="width:9.25pt;height:9.25pt" o:ole="">
            <v:imagedata r:id="rId18" o:title=""/>
          </v:shape>
          <o:OLEObject Type="Embed" ProgID="Equation.DSMT4" ShapeID="_x0000_i1030" DrawAspect="Content" ObjectID="_1736177441" r:id="rId19"/>
        </w:object>
      </w:r>
      <w:r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 care se obţine din relaţia </w:t>
      </w:r>
      <w:r w:rsidRPr="003135FF">
        <w:rPr>
          <w:rFonts w:ascii="Times New Roman" w:hAnsi="Times New Roman" w:cs="Times New Roman"/>
          <w:position w:val="-6"/>
          <w:sz w:val="24"/>
          <w:szCs w:val="24"/>
        </w:rPr>
        <w:object w:dxaOrig="740" w:dyaOrig="260" w14:anchorId="3B9C1723">
          <v:shape id="_x0000_i1031" type="#_x0000_t75" style="width:36.55pt;height:12.55pt" o:ole="">
            <v:imagedata r:id="rId20" o:title=""/>
          </v:shape>
          <o:OLEObject Type="Embed" ProgID="Equation.DSMT4" ShapeID="_x0000_i1031" DrawAspect="Content" ObjectID="_1736177442" r:id="rId21"/>
        </w:object>
      </w:r>
      <w:r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 .</w:t>
      </w:r>
    </w:p>
    <w:p w14:paraId="25539F02" w14:textId="77777777" w:rsidR="007F6C7B" w:rsidRPr="003135FF" w:rsidRDefault="007F6C7B" w:rsidP="003135FF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3135FF">
        <w:rPr>
          <w:rFonts w:ascii="Times New Roman" w:hAnsi="Times New Roman" w:cs="Times New Roman"/>
          <w:sz w:val="24"/>
          <w:szCs w:val="24"/>
        </w:rPr>
        <w:t>Exemplu:</w:t>
      </w:r>
    </w:p>
    <w:p w14:paraId="1407E0E0" w14:textId="77777777" w:rsidR="007F6C7B" w:rsidRPr="003135FF" w:rsidRDefault="007F6C7B" w:rsidP="003135FF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3135FF">
        <w:rPr>
          <w:rFonts w:ascii="Times New Roman" w:hAnsi="Times New Roman" w:cs="Times New Roman"/>
          <w:sz w:val="24"/>
          <w:szCs w:val="24"/>
        </w:rPr>
        <w:t xml:space="preserve">Ȋntr-o clasă sunt 12 fete şi 16 băieţi. </w:t>
      </w:r>
      <w:r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Spunem că raportul dintre numărul fetelor şi cel al băieţilor este egal cu </w:t>
      </w:r>
      <w:r w:rsidRPr="003135FF">
        <w:rPr>
          <w:rFonts w:ascii="Times New Roman" w:hAnsi="Times New Roman" w:cs="Times New Roman"/>
          <w:position w:val="-22"/>
          <w:sz w:val="24"/>
          <w:szCs w:val="24"/>
        </w:rPr>
        <w:object w:dxaOrig="300" w:dyaOrig="580" w14:anchorId="6E3079B2">
          <v:shape id="_x0000_i1032" type="#_x0000_t75" style="width:15.25pt;height:29.45pt" o:ole="">
            <v:imagedata r:id="rId22" o:title=""/>
          </v:shape>
          <o:OLEObject Type="Embed" ProgID="Equation.DSMT4" ShapeID="_x0000_i1032" DrawAspect="Content" ObjectID="_1736177443" r:id="rId23"/>
        </w:object>
      </w:r>
      <w:r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 . Valoarea raportului este </w:t>
      </w:r>
      <w:r w:rsidRPr="003135FF">
        <w:rPr>
          <w:rFonts w:ascii="Times New Roman" w:hAnsi="Times New Roman" w:cs="Times New Roman"/>
          <w:position w:val="-8"/>
          <w:sz w:val="24"/>
          <w:szCs w:val="24"/>
        </w:rPr>
        <w:object w:dxaOrig="1200" w:dyaOrig="279" w14:anchorId="54B995A7">
          <v:shape id="_x0000_i1033" type="#_x0000_t75" style="width:60pt;height:14.75pt" o:ole="">
            <v:imagedata r:id="rId24" o:title=""/>
          </v:shape>
          <o:OLEObject Type="Embed" ProgID="Equation.DSMT4" ShapeID="_x0000_i1033" DrawAspect="Content" ObjectID="_1736177444" r:id="rId25"/>
        </w:object>
      </w:r>
      <w:r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 .</w:t>
      </w:r>
    </w:p>
    <w:p w14:paraId="0D4AC05A" w14:textId="77777777" w:rsidR="007F6C7B" w:rsidRPr="003135FF" w:rsidRDefault="007F6C7B" w:rsidP="003135FF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38BCBBE9" w14:textId="7C41DD4B" w:rsidR="007F6C7B" w:rsidRPr="003135FF" w:rsidRDefault="007F6C7B" w:rsidP="003135FF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Raportul procentual este un raport de forma </w:t>
      </w:r>
      <w:r w:rsidRPr="003135FF">
        <w:rPr>
          <w:rFonts w:ascii="Times New Roman" w:hAnsi="Times New Roman" w:cs="Times New Roman"/>
          <w:position w:val="-22"/>
          <w:sz w:val="24"/>
          <w:szCs w:val="24"/>
        </w:rPr>
        <w:object w:dxaOrig="420" w:dyaOrig="580" w14:anchorId="6EAF0866">
          <v:shape id="_x0000_i1034" type="#_x0000_t75" style="width:21.25pt;height:29.45pt" o:ole="">
            <v:imagedata r:id="rId26" o:title=""/>
          </v:shape>
          <o:OLEObject Type="Embed" ProgID="Equation.DSMT4" ShapeID="_x0000_i1034" DrawAspect="Content" ObjectID="_1736177445" r:id="rId27"/>
        </w:object>
      </w:r>
      <w:r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 , care se notează </w:t>
      </w:r>
      <w:r w:rsidRPr="003135FF">
        <w:rPr>
          <w:rFonts w:ascii="Times New Roman" w:hAnsi="Times New Roman" w:cs="Times New Roman"/>
          <w:position w:val="-10"/>
          <w:sz w:val="24"/>
          <w:szCs w:val="24"/>
        </w:rPr>
        <w:object w:dxaOrig="400" w:dyaOrig="300" w14:anchorId="4BE21E00">
          <v:shape id="_x0000_i1035" type="#_x0000_t75" style="width:20.75pt;height:15.25pt" o:ole="">
            <v:imagedata r:id="rId28" o:title=""/>
          </v:shape>
          <o:OLEObject Type="Embed" ProgID="Equation.DSMT4" ShapeID="_x0000_i1035" DrawAspect="Content" ObjectID="_1736177446" r:id="rId29"/>
        </w:object>
      </w:r>
      <w:r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 .</w:t>
      </w:r>
    </w:p>
    <w:p w14:paraId="3B81BE46" w14:textId="77777777" w:rsidR="007F6C7B" w:rsidRPr="003135FF" w:rsidRDefault="007F6C7B" w:rsidP="003135FF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Exemplu: </w:t>
      </w:r>
    </w:p>
    <w:p w14:paraId="7B6D5B18" w14:textId="77777777" w:rsidR="007F6C7B" w:rsidRPr="003135FF" w:rsidRDefault="007F6C7B" w:rsidP="003135FF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3135FF">
        <w:rPr>
          <w:rFonts w:ascii="Times New Roman" w:hAnsi="Times New Roman" w:cs="Times New Roman"/>
          <w:sz w:val="24"/>
          <w:szCs w:val="24"/>
          <w:lang w:val="es-ES"/>
        </w:rPr>
        <w:t>Preţul initial al unui obiect este de 600 lei. Acesta se scumpeşte cu 30%. Care este noul preţ?</w:t>
      </w:r>
    </w:p>
    <w:p w14:paraId="2D4C957D" w14:textId="05D37C90" w:rsidR="007F6C7B" w:rsidRPr="003135FF" w:rsidRDefault="007F6C7B" w:rsidP="003135FF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3135FF">
        <w:rPr>
          <w:rFonts w:ascii="Times New Roman" w:hAnsi="Times New Roman" w:cs="Times New Roman"/>
          <w:position w:val="-22"/>
          <w:sz w:val="24"/>
          <w:szCs w:val="24"/>
        </w:rPr>
        <w:object w:dxaOrig="1939" w:dyaOrig="580" w14:anchorId="3CA5C409">
          <v:shape id="_x0000_i1036" type="#_x0000_t75" style="width:96.55pt;height:29.45pt" o:ole="">
            <v:imagedata r:id="rId30" o:title=""/>
          </v:shape>
          <o:OLEObject Type="Embed" ProgID="Equation.DSMT4" ShapeID="_x0000_i1036" DrawAspect="Content" ObjectID="_1736177447" r:id="rId31"/>
        </w:object>
      </w:r>
      <w:r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</w:p>
    <w:p w14:paraId="1D5E4C99" w14:textId="45AD4A78" w:rsidR="003135FF" w:rsidRPr="003135FF" w:rsidRDefault="003135FF" w:rsidP="003135FF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240EC2F9" w14:textId="77777777" w:rsidR="003135FF" w:rsidRPr="003135FF" w:rsidRDefault="003135FF" w:rsidP="003135FF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6E0FBA4B" w14:textId="06474826" w:rsidR="007F6C7B" w:rsidRPr="003135FF" w:rsidRDefault="003135FF" w:rsidP="003135FF">
      <w:pPr>
        <w:pStyle w:val="Heading1"/>
        <w:spacing w:after="240"/>
        <w:jc w:val="both"/>
        <w:rPr>
          <w:rFonts w:ascii="Times New Roman" w:hAnsi="Times New Roman" w:cs="Times New Roman"/>
          <w:b/>
          <w:bCs/>
          <w:color w:val="auto"/>
          <w:lang w:val="es-ES"/>
        </w:rPr>
      </w:pPr>
      <w:bookmarkStart w:id="2" w:name="_Toc125484824"/>
      <w:r w:rsidRPr="003135FF">
        <w:rPr>
          <w:rFonts w:ascii="Times New Roman" w:hAnsi="Times New Roman" w:cs="Times New Roman"/>
          <w:b/>
          <w:bCs/>
          <w:color w:val="auto"/>
          <w:lang w:val="es-ES"/>
        </w:rPr>
        <w:t>Proporţii</w:t>
      </w:r>
      <w:bookmarkEnd w:id="2"/>
    </w:p>
    <w:p w14:paraId="6C6ABFF0" w14:textId="77777777" w:rsidR="007F6C7B" w:rsidRPr="003135FF" w:rsidRDefault="007F6C7B" w:rsidP="003135FF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3135FF">
        <w:rPr>
          <w:rFonts w:ascii="Times New Roman" w:hAnsi="Times New Roman" w:cs="Times New Roman"/>
          <w:sz w:val="24"/>
          <w:szCs w:val="24"/>
          <w:lang w:val="es-ES"/>
        </w:rPr>
        <w:t>Egalitatea a două rapoarte se numeşte proporţie.</w:t>
      </w:r>
    </w:p>
    <w:p w14:paraId="56523B38" w14:textId="77777777" w:rsidR="007F6C7B" w:rsidRPr="003135FF" w:rsidRDefault="007F6C7B" w:rsidP="003135FF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Dacă rapoartele </w:t>
      </w:r>
      <w:r w:rsidR="0019440A" w:rsidRPr="003135FF">
        <w:rPr>
          <w:rFonts w:ascii="Times New Roman" w:hAnsi="Times New Roman" w:cs="Times New Roman"/>
          <w:position w:val="-22"/>
          <w:sz w:val="24"/>
          <w:szCs w:val="24"/>
        </w:rPr>
        <w:object w:dxaOrig="220" w:dyaOrig="580" w14:anchorId="3E5E6589">
          <v:shape id="_x0000_i1037" type="#_x0000_t75" style="width:11.45pt;height:29.45pt" o:ole="">
            <v:imagedata r:id="rId32" o:title=""/>
          </v:shape>
          <o:OLEObject Type="Embed" ProgID="Equation.DSMT4" ShapeID="_x0000_i1037" DrawAspect="Content" ObjectID="_1736177448" r:id="rId33"/>
        </w:object>
      </w:r>
      <w:r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19440A"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şi </w:t>
      </w:r>
      <w:r w:rsidR="0019440A" w:rsidRPr="003135FF">
        <w:rPr>
          <w:rFonts w:ascii="Times New Roman" w:hAnsi="Times New Roman" w:cs="Times New Roman"/>
          <w:position w:val="-22"/>
          <w:sz w:val="24"/>
          <w:szCs w:val="24"/>
        </w:rPr>
        <w:object w:dxaOrig="240" w:dyaOrig="580" w14:anchorId="466A118F">
          <v:shape id="_x0000_i1038" type="#_x0000_t75" style="width:12pt;height:29.45pt" o:ole="">
            <v:imagedata r:id="rId34" o:title=""/>
          </v:shape>
          <o:OLEObject Type="Embed" ProgID="Equation.DSMT4" ShapeID="_x0000_i1038" DrawAspect="Content" ObjectID="_1736177449" r:id="rId35"/>
        </w:object>
      </w:r>
      <w:r w:rsidR="0019440A"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 au aceeaşi valoare, ele formează proporţia </w:t>
      </w:r>
      <w:r w:rsidR="0019440A" w:rsidRPr="003135FF">
        <w:rPr>
          <w:rFonts w:ascii="Times New Roman" w:hAnsi="Times New Roman" w:cs="Times New Roman"/>
          <w:position w:val="-22"/>
          <w:sz w:val="24"/>
          <w:szCs w:val="24"/>
        </w:rPr>
        <w:object w:dxaOrig="620" w:dyaOrig="580" w14:anchorId="6E307E27">
          <v:shape id="_x0000_i1039" type="#_x0000_t75" style="width:30.55pt;height:29.45pt" o:ole="">
            <v:imagedata r:id="rId36" o:title=""/>
          </v:shape>
          <o:OLEObject Type="Embed" ProgID="Equation.DSMT4" ShapeID="_x0000_i1039" DrawAspect="Content" ObjectID="_1736177450" r:id="rId37"/>
        </w:object>
      </w:r>
      <w:r w:rsidR="0019440A" w:rsidRPr="003135FF">
        <w:rPr>
          <w:rFonts w:ascii="Times New Roman" w:hAnsi="Times New Roman" w:cs="Times New Roman"/>
          <w:sz w:val="24"/>
          <w:szCs w:val="24"/>
          <w:lang w:val="es-ES"/>
        </w:rPr>
        <w:t>, iar numerele a, b, c, d se numesc termenii proporţiei.</w:t>
      </w:r>
    </w:p>
    <w:p w14:paraId="1B6C26BF" w14:textId="4011AB21" w:rsidR="0019440A" w:rsidRPr="003135FF" w:rsidRDefault="0019440A" w:rsidP="003135FF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3135FF">
        <w:rPr>
          <w:rFonts w:ascii="Times New Roman" w:hAnsi="Times New Roman" w:cs="Times New Roman"/>
          <w:sz w:val="24"/>
          <w:szCs w:val="24"/>
          <w:lang w:val="es-ES"/>
        </w:rPr>
        <w:t>Termenii a şi d se numesc extreme, iar termenii b şi d se numesc mezi.</w:t>
      </w:r>
    </w:p>
    <w:p w14:paraId="1F173518" w14:textId="77777777" w:rsidR="0019440A" w:rsidRPr="003135FF" w:rsidRDefault="0019440A" w:rsidP="003135FF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3135FF">
        <w:rPr>
          <w:rFonts w:ascii="Times New Roman" w:hAnsi="Times New Roman" w:cs="Times New Roman"/>
          <w:sz w:val="24"/>
          <w:szCs w:val="24"/>
          <w:lang w:val="es-ES"/>
        </w:rPr>
        <w:lastRenderedPageBreak/>
        <w:t>Exemplu:</w:t>
      </w:r>
    </w:p>
    <w:p w14:paraId="585CAD0A" w14:textId="77777777" w:rsidR="0019440A" w:rsidRPr="003135FF" w:rsidRDefault="0019440A" w:rsidP="003135FF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3135FF">
        <w:rPr>
          <w:rFonts w:ascii="Times New Roman" w:hAnsi="Times New Roman" w:cs="Times New Roman"/>
          <w:position w:val="-22"/>
          <w:sz w:val="24"/>
          <w:szCs w:val="24"/>
        </w:rPr>
        <w:object w:dxaOrig="700" w:dyaOrig="580" w14:anchorId="55648AE3">
          <v:shape id="_x0000_i1040" type="#_x0000_t75" style="width:35.45pt;height:29.45pt" o:ole="">
            <v:imagedata r:id="rId38" o:title=""/>
          </v:shape>
          <o:OLEObject Type="Embed" ProgID="Equation.DSMT4" ShapeID="_x0000_i1040" DrawAspect="Content" ObjectID="_1736177451" r:id="rId39"/>
        </w:object>
      </w:r>
      <w:r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 .</w:t>
      </w:r>
    </w:p>
    <w:p w14:paraId="766731DF" w14:textId="77777777" w:rsidR="0019440A" w:rsidRPr="003135FF" w:rsidRDefault="0019440A" w:rsidP="003135FF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6FF11EA9" w14:textId="77777777" w:rsidR="0019440A" w:rsidRPr="003135FF" w:rsidRDefault="0019440A" w:rsidP="003135FF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3135FF">
        <w:rPr>
          <w:rFonts w:ascii="Times New Roman" w:hAnsi="Times New Roman" w:cs="Times New Roman"/>
          <w:sz w:val="24"/>
          <w:szCs w:val="24"/>
          <w:lang w:val="es-ES"/>
        </w:rPr>
        <w:t>Proprietatea fundamental a proporţiei: Ȋntr-o proporţie produsul mezilor este egal cu produsul extremilor.</w:t>
      </w:r>
    </w:p>
    <w:p w14:paraId="103233E8" w14:textId="77777777" w:rsidR="0019440A" w:rsidRPr="003135FF" w:rsidRDefault="0019440A" w:rsidP="003135FF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3135FF">
        <w:rPr>
          <w:rFonts w:ascii="Times New Roman" w:hAnsi="Times New Roman" w:cs="Times New Roman"/>
          <w:position w:val="-22"/>
          <w:sz w:val="24"/>
          <w:szCs w:val="24"/>
        </w:rPr>
        <w:object w:dxaOrig="1840" w:dyaOrig="580" w14:anchorId="0D3115E3">
          <v:shape id="_x0000_i1041" type="#_x0000_t75" style="width:92.75pt;height:29.45pt" o:ole="">
            <v:imagedata r:id="rId40" o:title=""/>
          </v:shape>
          <o:OLEObject Type="Embed" ProgID="Equation.DSMT4" ShapeID="_x0000_i1041" DrawAspect="Content" ObjectID="_1736177452" r:id="rId41"/>
        </w:object>
      </w:r>
      <w:r w:rsidRPr="003135F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0FDFE28" w14:textId="77777777" w:rsidR="0019440A" w:rsidRPr="003135FF" w:rsidRDefault="0019440A" w:rsidP="003135FF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</w:p>
    <w:p w14:paraId="5B0C2B2F" w14:textId="77777777" w:rsidR="0019440A" w:rsidRPr="003135FF" w:rsidRDefault="00E21A00" w:rsidP="003135FF">
      <w:pPr>
        <w:pStyle w:val="Heading1"/>
        <w:spacing w:after="240"/>
        <w:rPr>
          <w:rFonts w:ascii="Times New Roman" w:hAnsi="Times New Roman" w:cs="Times New Roman"/>
          <w:b/>
          <w:bCs/>
          <w:color w:val="auto"/>
        </w:rPr>
      </w:pPr>
      <w:bookmarkStart w:id="3" w:name="_Toc125484825"/>
      <w:r w:rsidRPr="003135FF">
        <w:rPr>
          <w:rFonts w:ascii="Times New Roman" w:hAnsi="Times New Roman" w:cs="Times New Roman"/>
          <w:b/>
          <w:bCs/>
          <w:color w:val="auto"/>
        </w:rPr>
        <w:t>Proporţii derivate</w:t>
      </w:r>
      <w:bookmarkEnd w:id="3"/>
    </w:p>
    <w:p w14:paraId="7CE17E37" w14:textId="77777777" w:rsidR="00EE7BE0" w:rsidRPr="003135FF" w:rsidRDefault="0019440A" w:rsidP="003135FF">
      <w:pPr>
        <w:numPr>
          <w:ilvl w:val="0"/>
          <w:numId w:val="1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Se schimba mezii sau extremii intre ei. </w:t>
      </w:r>
    </w:p>
    <w:p w14:paraId="71B40381" w14:textId="77777777" w:rsidR="0019440A" w:rsidRPr="003135FF" w:rsidRDefault="0019440A" w:rsidP="003135FF">
      <w:pPr>
        <w:spacing w:after="24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3135FF">
        <w:rPr>
          <w:rFonts w:ascii="Times New Roman" w:hAnsi="Times New Roman" w:cs="Times New Roman"/>
          <w:sz w:val="24"/>
          <w:szCs w:val="24"/>
        </w:rPr>
        <w:object w:dxaOrig="2340" w:dyaOrig="580" w14:anchorId="2F215CC3">
          <v:shape id="_x0000_i1042" type="#_x0000_t75" style="width:204.55pt;height:30.55pt" o:ole="">
            <v:imagedata r:id="rId42" o:title=""/>
          </v:shape>
          <o:OLEObject Type="Embed" ProgID="Equation.DSMT4" ShapeID="_x0000_i1042" DrawAspect="Content" ObjectID="_1736177453" r:id="rId43"/>
        </w:object>
      </w:r>
    </w:p>
    <w:p w14:paraId="21F77210" w14:textId="77777777" w:rsidR="00EE7BE0" w:rsidRPr="003135FF" w:rsidRDefault="0019440A" w:rsidP="003135FF">
      <w:pPr>
        <w:numPr>
          <w:ilvl w:val="0"/>
          <w:numId w:val="1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35FF">
        <w:rPr>
          <w:rFonts w:ascii="Times New Roman" w:hAnsi="Times New Roman" w:cs="Times New Roman"/>
          <w:sz w:val="24"/>
          <w:szCs w:val="24"/>
        </w:rPr>
        <w:t>Se inversează</w:t>
      </w:r>
      <w:r w:rsidR="00EE7BE0" w:rsidRPr="003135FF">
        <w:rPr>
          <w:rFonts w:ascii="Times New Roman" w:hAnsi="Times New Roman" w:cs="Times New Roman"/>
          <w:sz w:val="24"/>
          <w:szCs w:val="24"/>
        </w:rPr>
        <w:t xml:space="preserve"> rapoartele</w:t>
      </w:r>
    </w:p>
    <w:p w14:paraId="2CDF8F94" w14:textId="77777777" w:rsidR="0019440A" w:rsidRPr="003135FF" w:rsidRDefault="0019440A" w:rsidP="003135FF">
      <w:pPr>
        <w:spacing w:after="24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3135FF">
        <w:rPr>
          <w:rFonts w:ascii="Times New Roman" w:hAnsi="Times New Roman" w:cs="Times New Roman"/>
          <w:sz w:val="24"/>
          <w:szCs w:val="24"/>
        </w:rPr>
        <w:object w:dxaOrig="680" w:dyaOrig="620" w14:anchorId="2DF080A1">
          <v:shape id="_x0000_i1043" type="#_x0000_t75" style="width:45.25pt;height:41.45pt" o:ole="">
            <v:imagedata r:id="rId44" o:title=""/>
          </v:shape>
          <o:OLEObject Type="Embed" ProgID="Equation.3" ShapeID="_x0000_i1043" DrawAspect="Content" ObjectID="_1736177454" r:id="rId45"/>
        </w:object>
      </w:r>
    </w:p>
    <w:p w14:paraId="20921A0C" w14:textId="77777777" w:rsidR="00EE7BE0" w:rsidRPr="003135FF" w:rsidRDefault="00EE7BE0" w:rsidP="003135FF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</w:p>
    <w:p w14:paraId="1FFDFD4D" w14:textId="77777777" w:rsidR="0019440A" w:rsidRPr="003135FF" w:rsidRDefault="0019440A" w:rsidP="003135FF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3135FF">
        <w:rPr>
          <w:rFonts w:ascii="Times New Roman" w:hAnsi="Times New Roman" w:cs="Times New Roman"/>
          <w:sz w:val="24"/>
          <w:szCs w:val="24"/>
          <w:lang w:val="es-ES"/>
        </w:rPr>
        <w:t>Se consider</w:t>
      </w:r>
      <w:r w:rsidR="00ED5308" w:rsidRPr="003135FF">
        <w:rPr>
          <w:rFonts w:ascii="Times New Roman" w:hAnsi="Times New Roman" w:cs="Times New Roman"/>
          <w:sz w:val="24"/>
          <w:szCs w:val="24"/>
          <w:lang w:val="es-ES"/>
        </w:rPr>
        <w:t>ă</w:t>
      </w:r>
      <w:r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 numerele ra</w:t>
      </w:r>
      <w:r w:rsidR="00EE7BE0" w:rsidRPr="003135FF">
        <w:rPr>
          <w:rFonts w:ascii="Times New Roman" w:hAnsi="Times New Roman" w:cs="Times New Roman"/>
          <w:sz w:val="24"/>
          <w:szCs w:val="24"/>
          <w:lang w:val="es-ES"/>
        </w:rPr>
        <w:t>ţ</w:t>
      </w:r>
      <w:r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ionale </w:t>
      </w:r>
      <w:r w:rsidRPr="003135FF">
        <w:rPr>
          <w:rFonts w:ascii="Times New Roman" w:hAnsi="Times New Roman" w:cs="Times New Roman"/>
        </w:rPr>
        <w:object w:dxaOrig="960" w:dyaOrig="279" w14:anchorId="7E836784">
          <v:shape id="_x0000_i1044" type="#_x0000_t75" style="width:71.45pt;height:20.75pt" o:ole="">
            <v:imagedata r:id="rId46" o:title=""/>
          </v:shape>
          <o:OLEObject Type="Embed" ProgID="Equation.DSMT4" ShapeID="_x0000_i1044" DrawAspect="Content" ObjectID="_1736177455" r:id="rId47"/>
        </w:object>
      </w:r>
      <w:r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, cu </w:t>
      </w:r>
      <w:r w:rsidRPr="003135FF">
        <w:rPr>
          <w:rFonts w:ascii="Times New Roman" w:hAnsi="Times New Roman" w:cs="Times New Roman"/>
        </w:rPr>
        <w:object w:dxaOrig="920" w:dyaOrig="279" w14:anchorId="12273AA7">
          <v:shape id="_x0000_i1045" type="#_x0000_t75" style="width:45.25pt;height:14.75pt" o:ole="">
            <v:imagedata r:id="rId48" o:title=""/>
          </v:shape>
          <o:OLEObject Type="Embed" ProgID="Equation.DSMT4" ShapeID="_x0000_i1045" DrawAspect="Content" ObjectID="_1736177456" r:id="rId49"/>
        </w:object>
      </w:r>
      <w:r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 astfel </w:t>
      </w:r>
      <w:r w:rsidR="00EE7BE0" w:rsidRPr="003135FF">
        <w:rPr>
          <w:rFonts w:ascii="Times New Roman" w:hAnsi="Times New Roman" w:cs="Times New Roman"/>
          <w:sz w:val="24"/>
          <w:szCs w:val="24"/>
          <w:lang w:val="es-ES"/>
        </w:rPr>
        <w:t>î</w:t>
      </w:r>
      <w:r w:rsidRPr="003135FF">
        <w:rPr>
          <w:rFonts w:ascii="Times New Roman" w:hAnsi="Times New Roman" w:cs="Times New Roman"/>
          <w:sz w:val="24"/>
          <w:szCs w:val="24"/>
          <w:lang w:val="es-ES"/>
        </w:rPr>
        <w:t>nc</w:t>
      </w:r>
      <w:r w:rsidR="00EE7BE0" w:rsidRPr="003135FF">
        <w:rPr>
          <w:rFonts w:ascii="Times New Roman" w:hAnsi="Times New Roman" w:cs="Times New Roman"/>
          <w:sz w:val="24"/>
          <w:szCs w:val="24"/>
          <w:lang w:val="es-ES"/>
        </w:rPr>
        <w:t>â</w:t>
      </w:r>
      <w:r w:rsidRPr="003135FF">
        <w:rPr>
          <w:rFonts w:ascii="Times New Roman" w:hAnsi="Times New Roman" w:cs="Times New Roman"/>
          <w:sz w:val="24"/>
          <w:szCs w:val="24"/>
          <w:lang w:val="es-ES"/>
        </w:rPr>
        <w:t>t s</w:t>
      </w:r>
      <w:r w:rsidR="00EE7BE0" w:rsidRPr="003135FF">
        <w:rPr>
          <w:rFonts w:ascii="Times New Roman" w:hAnsi="Times New Roman" w:cs="Times New Roman"/>
          <w:sz w:val="24"/>
          <w:szCs w:val="24"/>
          <w:lang w:val="es-ES"/>
        </w:rPr>
        <w:t>ă</w:t>
      </w:r>
      <w:r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 avem propor</w:t>
      </w:r>
      <w:r w:rsidR="00EE7BE0" w:rsidRPr="003135FF">
        <w:rPr>
          <w:rFonts w:ascii="Times New Roman" w:hAnsi="Times New Roman" w:cs="Times New Roman"/>
          <w:sz w:val="24"/>
          <w:szCs w:val="24"/>
          <w:lang w:val="es-ES"/>
        </w:rPr>
        <w:t>ţ</w:t>
      </w:r>
      <w:r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ia </w:t>
      </w:r>
      <w:r w:rsidRPr="003135FF">
        <w:rPr>
          <w:rFonts w:ascii="Times New Roman" w:hAnsi="Times New Roman" w:cs="Times New Roman"/>
        </w:rPr>
        <w:object w:dxaOrig="680" w:dyaOrig="620" w14:anchorId="0601CA59">
          <v:shape id="_x0000_i1046" type="#_x0000_t75" style="width:48pt;height:43.1pt" o:ole="">
            <v:imagedata r:id="rId50" o:title=""/>
          </v:shape>
          <o:OLEObject Type="Embed" ProgID="Equation.3" ShapeID="_x0000_i1046" DrawAspect="Content" ObjectID="_1736177457" r:id="rId51"/>
        </w:object>
      </w:r>
      <w:r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      </w:t>
      </w:r>
    </w:p>
    <w:p w14:paraId="7481B52A" w14:textId="77777777" w:rsidR="0019440A" w:rsidRPr="003135FF" w:rsidRDefault="0019440A" w:rsidP="003135FF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3135FF">
        <w:rPr>
          <w:rFonts w:ascii="Times New Roman" w:hAnsi="Times New Roman" w:cs="Times New Roman"/>
          <w:sz w:val="24"/>
          <w:szCs w:val="24"/>
          <w:lang w:val="es-ES"/>
        </w:rPr>
        <w:t>Putem ob</w:t>
      </w:r>
      <w:r w:rsidR="00EE7BE0" w:rsidRPr="003135FF">
        <w:rPr>
          <w:rFonts w:ascii="Times New Roman" w:hAnsi="Times New Roman" w:cs="Times New Roman"/>
          <w:sz w:val="24"/>
          <w:szCs w:val="24"/>
          <w:lang w:val="es-ES"/>
        </w:rPr>
        <w:t>ţ</w:t>
      </w:r>
      <w:r w:rsidRPr="003135FF">
        <w:rPr>
          <w:rFonts w:ascii="Times New Roman" w:hAnsi="Times New Roman" w:cs="Times New Roman"/>
          <w:sz w:val="24"/>
          <w:szCs w:val="24"/>
          <w:lang w:val="es-ES"/>
        </w:rPr>
        <w:t>ine propor</w:t>
      </w:r>
      <w:r w:rsidR="00EE7BE0" w:rsidRPr="003135FF">
        <w:rPr>
          <w:rFonts w:ascii="Times New Roman" w:hAnsi="Times New Roman" w:cs="Times New Roman"/>
          <w:sz w:val="24"/>
          <w:szCs w:val="24"/>
          <w:lang w:val="es-ES"/>
        </w:rPr>
        <w:t>ţ</w:t>
      </w:r>
      <w:r w:rsidRPr="003135FF">
        <w:rPr>
          <w:rFonts w:ascii="Times New Roman" w:hAnsi="Times New Roman" w:cs="Times New Roman"/>
          <w:sz w:val="24"/>
          <w:szCs w:val="24"/>
          <w:lang w:val="es-ES"/>
        </w:rPr>
        <w:t>iile derivate:</w:t>
      </w:r>
    </w:p>
    <w:p w14:paraId="2F1013F4" w14:textId="77777777" w:rsidR="0019440A" w:rsidRPr="003135FF" w:rsidRDefault="0019440A" w:rsidP="003135FF">
      <w:pPr>
        <w:pStyle w:val="ListParagraph"/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16DA4FAF" w14:textId="77777777" w:rsidR="0019440A" w:rsidRPr="003135FF" w:rsidRDefault="0019440A" w:rsidP="003135FF">
      <w:pPr>
        <w:pStyle w:val="ListParagraph"/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1. </w:t>
      </w:r>
      <w:r w:rsidRPr="003135FF">
        <w:rPr>
          <w:rFonts w:ascii="Times New Roman" w:hAnsi="Times New Roman" w:cs="Times New Roman"/>
          <w:sz w:val="24"/>
          <w:szCs w:val="24"/>
        </w:rPr>
        <w:object w:dxaOrig="920" w:dyaOrig="620" w14:anchorId="0DBC7C38">
          <v:shape id="_x0000_i1047" type="#_x0000_t75" style="width:67.1pt;height:45.25pt" o:ole="">
            <v:imagedata r:id="rId52" o:title=""/>
          </v:shape>
          <o:OLEObject Type="Embed" ProgID="Equation.3" ShapeID="_x0000_i1047" DrawAspect="Content" ObjectID="_1736177458" r:id="rId53"/>
        </w:object>
      </w:r>
      <w:r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 Se </w:t>
      </w:r>
      <w:r w:rsidR="00EE7BE0" w:rsidRPr="003135FF">
        <w:rPr>
          <w:rFonts w:ascii="Times New Roman" w:hAnsi="Times New Roman" w:cs="Times New Roman"/>
          <w:sz w:val="24"/>
          <w:szCs w:val="24"/>
          <w:lang w:val="es-ES"/>
        </w:rPr>
        <w:t>î</w:t>
      </w:r>
      <w:r w:rsidRPr="003135FF">
        <w:rPr>
          <w:rFonts w:ascii="Times New Roman" w:hAnsi="Times New Roman" w:cs="Times New Roman"/>
          <w:sz w:val="24"/>
          <w:szCs w:val="24"/>
          <w:lang w:val="es-ES"/>
        </w:rPr>
        <w:t>nmul</w:t>
      </w:r>
      <w:r w:rsidR="00EE7BE0" w:rsidRPr="003135FF">
        <w:rPr>
          <w:rFonts w:ascii="Times New Roman" w:hAnsi="Times New Roman" w:cs="Times New Roman"/>
          <w:sz w:val="24"/>
          <w:szCs w:val="24"/>
          <w:lang w:val="es-ES"/>
        </w:rPr>
        <w:t>ţesc ambii terme</w:t>
      </w:r>
      <w:r w:rsidRPr="003135FF">
        <w:rPr>
          <w:rFonts w:ascii="Times New Roman" w:hAnsi="Times New Roman" w:cs="Times New Roman"/>
          <w:sz w:val="24"/>
          <w:szCs w:val="24"/>
          <w:lang w:val="es-ES"/>
        </w:rPr>
        <w:t>ni ai primului raport cu k.</w:t>
      </w:r>
    </w:p>
    <w:p w14:paraId="502FB075" w14:textId="77777777" w:rsidR="0019440A" w:rsidRPr="003135FF" w:rsidRDefault="0019440A" w:rsidP="003135FF">
      <w:pPr>
        <w:pStyle w:val="ListParagraph"/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50916812" w14:textId="77777777" w:rsidR="0019440A" w:rsidRPr="003135FF" w:rsidRDefault="0019440A" w:rsidP="003135FF">
      <w:pPr>
        <w:spacing w:after="240"/>
        <w:ind w:left="36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75526622" w14:textId="77777777" w:rsidR="0019440A" w:rsidRPr="003135FF" w:rsidRDefault="0019440A" w:rsidP="003135FF">
      <w:pPr>
        <w:pStyle w:val="ListParagraph"/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2. </w:t>
      </w:r>
      <w:r w:rsidRPr="003135FF">
        <w:rPr>
          <w:rFonts w:ascii="Times New Roman" w:hAnsi="Times New Roman" w:cs="Times New Roman"/>
          <w:sz w:val="24"/>
          <w:szCs w:val="24"/>
        </w:rPr>
        <w:object w:dxaOrig="1140" w:dyaOrig="620" w14:anchorId="12F6398D">
          <v:shape id="_x0000_i1048" type="#_x0000_t75" style="width:76.35pt;height:42pt" o:ole="">
            <v:imagedata r:id="rId54" o:title=""/>
          </v:shape>
          <o:OLEObject Type="Embed" ProgID="Equation.3" ShapeID="_x0000_i1048" DrawAspect="Content" ObjectID="_1736177459" r:id="rId55"/>
        </w:object>
      </w:r>
      <w:r w:rsidRPr="003135FF">
        <w:rPr>
          <w:rFonts w:ascii="Times New Roman" w:hAnsi="Times New Roman" w:cs="Times New Roman"/>
          <w:sz w:val="24"/>
          <w:szCs w:val="24"/>
        </w:rPr>
        <w:t xml:space="preserve">Se </w:t>
      </w:r>
      <w:r w:rsidR="00EE7BE0" w:rsidRPr="003135FF">
        <w:rPr>
          <w:rFonts w:ascii="Times New Roman" w:hAnsi="Times New Roman" w:cs="Times New Roman"/>
          <w:sz w:val="24"/>
          <w:szCs w:val="24"/>
        </w:rPr>
        <w:t xml:space="preserve">înmulţesc </w:t>
      </w:r>
      <w:r w:rsidRPr="003135FF">
        <w:rPr>
          <w:rFonts w:ascii="Times New Roman" w:hAnsi="Times New Roman" w:cs="Times New Roman"/>
          <w:sz w:val="24"/>
          <w:szCs w:val="24"/>
        </w:rPr>
        <w:t>num</w:t>
      </w:r>
      <w:r w:rsidR="00EE7BE0" w:rsidRPr="003135FF">
        <w:rPr>
          <w:rFonts w:ascii="Times New Roman" w:hAnsi="Times New Roman" w:cs="Times New Roman"/>
          <w:sz w:val="24"/>
          <w:szCs w:val="24"/>
        </w:rPr>
        <w:t>ă</w:t>
      </w:r>
      <w:r w:rsidRPr="003135FF">
        <w:rPr>
          <w:rFonts w:ascii="Times New Roman" w:hAnsi="Times New Roman" w:cs="Times New Roman"/>
          <w:sz w:val="24"/>
          <w:szCs w:val="24"/>
        </w:rPr>
        <w:t>r</w:t>
      </w:r>
      <w:r w:rsidR="00EE7BE0" w:rsidRPr="003135FF">
        <w:rPr>
          <w:rFonts w:ascii="Times New Roman" w:hAnsi="Times New Roman" w:cs="Times New Roman"/>
          <w:sz w:val="24"/>
          <w:szCs w:val="24"/>
        </w:rPr>
        <w:t>ă</w:t>
      </w:r>
      <w:r w:rsidRPr="003135FF">
        <w:rPr>
          <w:rFonts w:ascii="Times New Roman" w:hAnsi="Times New Roman" w:cs="Times New Roman"/>
          <w:sz w:val="24"/>
          <w:szCs w:val="24"/>
        </w:rPr>
        <w:t>torii cu k</w:t>
      </w:r>
      <w:r w:rsidR="00EE7BE0" w:rsidRPr="003135FF">
        <w:rPr>
          <w:rFonts w:ascii="Times New Roman" w:hAnsi="Times New Roman" w:cs="Times New Roman"/>
          <w:sz w:val="24"/>
          <w:szCs w:val="24"/>
        </w:rPr>
        <w:t>.</w:t>
      </w:r>
    </w:p>
    <w:p w14:paraId="75252042" w14:textId="77777777" w:rsidR="0019440A" w:rsidRPr="003135FF" w:rsidRDefault="0019440A" w:rsidP="003135FF">
      <w:pPr>
        <w:pStyle w:val="ListParagraph"/>
        <w:spacing w:after="240"/>
        <w:jc w:val="both"/>
        <w:rPr>
          <w:rFonts w:ascii="Times New Roman" w:hAnsi="Times New Roman" w:cs="Times New Roman"/>
          <w:sz w:val="24"/>
          <w:szCs w:val="24"/>
        </w:rPr>
      </w:pPr>
    </w:p>
    <w:p w14:paraId="2C537233" w14:textId="77777777" w:rsidR="0019440A" w:rsidRPr="003135FF" w:rsidRDefault="0019440A" w:rsidP="003135FF">
      <w:pPr>
        <w:pStyle w:val="ListParagraph"/>
        <w:spacing w:after="240"/>
        <w:jc w:val="both"/>
        <w:rPr>
          <w:rFonts w:ascii="Times New Roman" w:hAnsi="Times New Roman" w:cs="Times New Roman"/>
          <w:sz w:val="24"/>
          <w:szCs w:val="24"/>
        </w:rPr>
      </w:pPr>
    </w:p>
    <w:p w14:paraId="1850C980" w14:textId="77777777" w:rsidR="0019440A" w:rsidRPr="003135FF" w:rsidRDefault="0019440A" w:rsidP="003135FF">
      <w:pPr>
        <w:pStyle w:val="ListParagraph"/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3. </w:t>
      </w:r>
      <w:r w:rsidR="00EE7BE0"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Pr="003135FF">
        <w:rPr>
          <w:rFonts w:ascii="Times New Roman" w:hAnsi="Times New Roman" w:cs="Times New Roman"/>
          <w:sz w:val="24"/>
          <w:szCs w:val="24"/>
        </w:rPr>
        <w:object w:dxaOrig="1160" w:dyaOrig="620" w14:anchorId="0B0A9B76">
          <v:shape id="_x0000_i1049" type="#_x0000_t75" style="width:76.9pt;height:41.45pt" o:ole="">
            <v:imagedata r:id="rId56" o:title=""/>
          </v:shape>
          <o:OLEObject Type="Embed" ProgID="Equation.3" ShapeID="_x0000_i1049" DrawAspect="Content" ObjectID="_1736177460" r:id="rId57"/>
        </w:object>
      </w:r>
      <w:r w:rsidR="00EE7BE0"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Se </w:t>
      </w:r>
      <w:r w:rsidR="00EE7BE0"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înmulţesc </w:t>
      </w:r>
      <w:r w:rsidRPr="003135FF">
        <w:rPr>
          <w:rFonts w:ascii="Times New Roman" w:hAnsi="Times New Roman" w:cs="Times New Roman"/>
          <w:sz w:val="24"/>
          <w:szCs w:val="24"/>
          <w:lang w:val="es-ES"/>
        </w:rPr>
        <w:t>numitorii cu k</w:t>
      </w:r>
      <w:r w:rsidR="00EE7BE0" w:rsidRPr="003135FF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14:paraId="6E4EE51A" w14:textId="77777777" w:rsidR="0019440A" w:rsidRPr="003135FF" w:rsidRDefault="0019440A" w:rsidP="003135FF">
      <w:pPr>
        <w:pStyle w:val="ListParagraph"/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63B7F9B9" w14:textId="77777777" w:rsidR="0019440A" w:rsidRPr="003135FF" w:rsidRDefault="0019440A" w:rsidP="003135FF">
      <w:pPr>
        <w:pStyle w:val="ListParagraph"/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4. </w:t>
      </w:r>
      <w:r w:rsidRPr="003135FF">
        <w:rPr>
          <w:rFonts w:ascii="Times New Roman" w:hAnsi="Times New Roman" w:cs="Times New Roman"/>
          <w:sz w:val="24"/>
          <w:szCs w:val="24"/>
        </w:rPr>
        <w:object w:dxaOrig="1320" w:dyaOrig="620" w14:anchorId="30FAAB0D">
          <v:shape id="_x0000_i1050" type="#_x0000_t75" style="width:84pt;height:39.25pt" o:ole="">
            <v:imagedata r:id="rId58" o:title=""/>
          </v:shape>
          <o:OLEObject Type="Embed" ProgID="Equation.3" ShapeID="_x0000_i1050" DrawAspect="Content" ObjectID="_1736177461" r:id="rId59"/>
        </w:object>
      </w:r>
      <w:r w:rsidRPr="003135FF">
        <w:rPr>
          <w:rFonts w:ascii="Times New Roman" w:hAnsi="Times New Roman" w:cs="Times New Roman"/>
          <w:sz w:val="24"/>
          <w:szCs w:val="24"/>
          <w:lang w:val="es-ES"/>
        </w:rPr>
        <w:t>Se adun</w:t>
      </w:r>
      <w:r w:rsidR="00EE7BE0" w:rsidRPr="003135FF">
        <w:rPr>
          <w:rFonts w:ascii="Times New Roman" w:hAnsi="Times New Roman" w:cs="Times New Roman"/>
          <w:sz w:val="24"/>
          <w:szCs w:val="24"/>
          <w:lang w:val="es-ES"/>
        </w:rPr>
        <w:t>ă</w:t>
      </w:r>
      <w:r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 la num</w:t>
      </w:r>
      <w:r w:rsidR="00EE7BE0" w:rsidRPr="003135FF">
        <w:rPr>
          <w:rFonts w:ascii="Times New Roman" w:hAnsi="Times New Roman" w:cs="Times New Roman"/>
          <w:sz w:val="24"/>
          <w:szCs w:val="24"/>
          <w:lang w:val="es-ES"/>
        </w:rPr>
        <w:t>ă</w:t>
      </w:r>
      <w:r w:rsidRPr="003135FF">
        <w:rPr>
          <w:rFonts w:ascii="Times New Roman" w:hAnsi="Times New Roman" w:cs="Times New Roman"/>
          <w:sz w:val="24"/>
          <w:szCs w:val="24"/>
          <w:lang w:val="es-ES"/>
        </w:rPr>
        <w:t>r</w:t>
      </w:r>
      <w:r w:rsidR="00EE7BE0" w:rsidRPr="003135FF">
        <w:rPr>
          <w:rFonts w:ascii="Times New Roman" w:hAnsi="Times New Roman" w:cs="Times New Roman"/>
          <w:sz w:val="24"/>
          <w:szCs w:val="24"/>
          <w:lang w:val="es-ES"/>
        </w:rPr>
        <w:t>ă</w:t>
      </w:r>
      <w:r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tori numitorii </w:t>
      </w:r>
      <w:r w:rsidR="00EE7BE0" w:rsidRPr="003135FF">
        <w:rPr>
          <w:rFonts w:ascii="Times New Roman" w:hAnsi="Times New Roman" w:cs="Times New Roman"/>
          <w:sz w:val="24"/>
          <w:szCs w:val="24"/>
          <w:lang w:val="es-ES"/>
        </w:rPr>
        <w:t>ş</w:t>
      </w:r>
      <w:r w:rsidRPr="003135FF">
        <w:rPr>
          <w:rFonts w:ascii="Times New Roman" w:hAnsi="Times New Roman" w:cs="Times New Roman"/>
          <w:sz w:val="24"/>
          <w:szCs w:val="24"/>
          <w:lang w:val="es-ES"/>
        </w:rPr>
        <w:t>i se las</w:t>
      </w:r>
      <w:r w:rsidR="00EE7BE0" w:rsidRPr="003135FF">
        <w:rPr>
          <w:rFonts w:ascii="Times New Roman" w:hAnsi="Times New Roman" w:cs="Times New Roman"/>
          <w:sz w:val="24"/>
          <w:szCs w:val="24"/>
          <w:lang w:val="es-ES"/>
        </w:rPr>
        <w:t>ă</w:t>
      </w:r>
      <w:r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 numitorii neschimba</w:t>
      </w:r>
      <w:r w:rsidR="00EE7BE0" w:rsidRPr="003135FF">
        <w:rPr>
          <w:rFonts w:ascii="Times New Roman" w:hAnsi="Times New Roman" w:cs="Times New Roman"/>
          <w:sz w:val="24"/>
          <w:szCs w:val="24"/>
          <w:lang w:val="es-ES"/>
        </w:rPr>
        <w:t>ţ</w:t>
      </w:r>
      <w:r w:rsidRPr="003135FF">
        <w:rPr>
          <w:rFonts w:ascii="Times New Roman" w:hAnsi="Times New Roman" w:cs="Times New Roman"/>
          <w:sz w:val="24"/>
          <w:szCs w:val="24"/>
          <w:lang w:val="es-ES"/>
        </w:rPr>
        <w:t>i</w:t>
      </w:r>
    </w:p>
    <w:p w14:paraId="23F421F9" w14:textId="77777777" w:rsidR="0019440A" w:rsidRPr="003135FF" w:rsidRDefault="0019440A" w:rsidP="003135FF">
      <w:pPr>
        <w:pStyle w:val="ListParagraph"/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5. </w:t>
      </w:r>
      <w:r w:rsidRPr="003135FF">
        <w:rPr>
          <w:rFonts w:ascii="Times New Roman" w:hAnsi="Times New Roman" w:cs="Times New Roman"/>
          <w:sz w:val="24"/>
          <w:szCs w:val="24"/>
        </w:rPr>
        <w:object w:dxaOrig="1340" w:dyaOrig="620" w14:anchorId="1B80D982">
          <v:shape id="_x0000_i1051" type="#_x0000_t75" style="width:84pt;height:38.75pt" o:ole="">
            <v:imagedata r:id="rId60" o:title=""/>
          </v:shape>
          <o:OLEObject Type="Embed" ProgID="Equation.3" ShapeID="_x0000_i1051" DrawAspect="Content" ObjectID="_1736177462" r:id="rId61"/>
        </w:object>
      </w:r>
      <w:r w:rsidRPr="003135FF">
        <w:rPr>
          <w:rFonts w:ascii="Times New Roman" w:hAnsi="Times New Roman" w:cs="Times New Roman"/>
          <w:sz w:val="24"/>
          <w:szCs w:val="24"/>
          <w:lang w:val="es-ES"/>
        </w:rPr>
        <w:t>Se adun</w:t>
      </w:r>
      <w:r w:rsidR="00EE7BE0" w:rsidRPr="003135FF">
        <w:rPr>
          <w:rFonts w:ascii="Times New Roman" w:hAnsi="Times New Roman" w:cs="Times New Roman"/>
          <w:sz w:val="24"/>
          <w:szCs w:val="24"/>
          <w:lang w:val="es-ES"/>
        </w:rPr>
        <w:t>ă</w:t>
      </w:r>
      <w:r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 la numit</w:t>
      </w:r>
      <w:r w:rsidR="00EE7BE0" w:rsidRPr="003135FF">
        <w:rPr>
          <w:rFonts w:ascii="Times New Roman" w:hAnsi="Times New Roman" w:cs="Times New Roman"/>
          <w:sz w:val="24"/>
          <w:szCs w:val="24"/>
          <w:lang w:val="es-ES"/>
        </w:rPr>
        <w:t>ori</w:t>
      </w:r>
      <w:r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 num</w:t>
      </w:r>
      <w:r w:rsidR="00EE7BE0" w:rsidRPr="003135FF">
        <w:rPr>
          <w:rFonts w:ascii="Times New Roman" w:hAnsi="Times New Roman" w:cs="Times New Roman"/>
          <w:sz w:val="24"/>
          <w:szCs w:val="24"/>
          <w:lang w:val="es-ES"/>
        </w:rPr>
        <w:t>ă</w:t>
      </w:r>
      <w:r w:rsidRPr="003135FF">
        <w:rPr>
          <w:rFonts w:ascii="Times New Roman" w:hAnsi="Times New Roman" w:cs="Times New Roman"/>
          <w:sz w:val="24"/>
          <w:szCs w:val="24"/>
          <w:lang w:val="es-ES"/>
        </w:rPr>
        <w:t>r</w:t>
      </w:r>
      <w:r w:rsidR="00EE7BE0" w:rsidRPr="003135FF">
        <w:rPr>
          <w:rFonts w:ascii="Times New Roman" w:hAnsi="Times New Roman" w:cs="Times New Roman"/>
          <w:sz w:val="24"/>
          <w:szCs w:val="24"/>
          <w:lang w:val="es-ES"/>
        </w:rPr>
        <w:t>ă</w:t>
      </w:r>
      <w:r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torii </w:t>
      </w:r>
      <w:r w:rsidR="00EE7BE0" w:rsidRPr="003135FF">
        <w:rPr>
          <w:rFonts w:ascii="Times New Roman" w:hAnsi="Times New Roman" w:cs="Times New Roman"/>
          <w:sz w:val="24"/>
          <w:szCs w:val="24"/>
          <w:lang w:val="es-ES"/>
        </w:rPr>
        <w:t>ş</w:t>
      </w:r>
      <w:r w:rsidRPr="003135FF">
        <w:rPr>
          <w:rFonts w:ascii="Times New Roman" w:hAnsi="Times New Roman" w:cs="Times New Roman"/>
          <w:sz w:val="24"/>
          <w:szCs w:val="24"/>
          <w:lang w:val="es-ES"/>
        </w:rPr>
        <w:t>i se las</w:t>
      </w:r>
      <w:r w:rsidR="00EE7BE0" w:rsidRPr="003135FF">
        <w:rPr>
          <w:rFonts w:ascii="Times New Roman" w:hAnsi="Times New Roman" w:cs="Times New Roman"/>
          <w:sz w:val="24"/>
          <w:szCs w:val="24"/>
          <w:lang w:val="es-ES"/>
        </w:rPr>
        <w:t>ă</w:t>
      </w:r>
      <w:r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 num</w:t>
      </w:r>
      <w:r w:rsidR="00EE7BE0" w:rsidRPr="003135FF">
        <w:rPr>
          <w:rFonts w:ascii="Times New Roman" w:hAnsi="Times New Roman" w:cs="Times New Roman"/>
          <w:sz w:val="24"/>
          <w:szCs w:val="24"/>
          <w:lang w:val="es-ES"/>
        </w:rPr>
        <w:t>ără</w:t>
      </w:r>
      <w:r w:rsidRPr="003135FF">
        <w:rPr>
          <w:rFonts w:ascii="Times New Roman" w:hAnsi="Times New Roman" w:cs="Times New Roman"/>
          <w:sz w:val="24"/>
          <w:szCs w:val="24"/>
          <w:lang w:val="es-ES"/>
        </w:rPr>
        <w:t>torii neschimba</w:t>
      </w:r>
      <w:r w:rsidR="00EE7BE0" w:rsidRPr="003135FF">
        <w:rPr>
          <w:rFonts w:ascii="Times New Roman" w:hAnsi="Times New Roman" w:cs="Times New Roman"/>
          <w:sz w:val="24"/>
          <w:szCs w:val="24"/>
          <w:lang w:val="es-ES"/>
        </w:rPr>
        <w:t>ţ</w:t>
      </w:r>
      <w:r w:rsidRPr="003135FF">
        <w:rPr>
          <w:rFonts w:ascii="Times New Roman" w:hAnsi="Times New Roman" w:cs="Times New Roman"/>
          <w:sz w:val="24"/>
          <w:szCs w:val="24"/>
          <w:lang w:val="es-ES"/>
        </w:rPr>
        <w:t>i</w:t>
      </w:r>
    </w:p>
    <w:p w14:paraId="67C81948" w14:textId="77777777" w:rsidR="0019440A" w:rsidRPr="003135FF" w:rsidRDefault="0019440A" w:rsidP="003135FF">
      <w:pPr>
        <w:pStyle w:val="ListParagraph"/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6. </w:t>
      </w:r>
      <w:r w:rsidRPr="003135FF">
        <w:rPr>
          <w:rFonts w:ascii="Times New Roman" w:hAnsi="Times New Roman" w:cs="Times New Roman"/>
          <w:sz w:val="24"/>
          <w:szCs w:val="24"/>
        </w:rPr>
        <w:object w:dxaOrig="1320" w:dyaOrig="620" w14:anchorId="39250427">
          <v:shape id="_x0000_i1052" type="#_x0000_t75" style="width:84pt;height:39.25pt" o:ole="">
            <v:imagedata r:id="rId62" o:title=""/>
          </v:shape>
          <o:OLEObject Type="Embed" ProgID="Equation.3" ShapeID="_x0000_i1052" DrawAspect="Content" ObjectID="_1736177463" r:id="rId63"/>
        </w:object>
      </w:r>
      <w:r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     Se scad numitorii din </w:t>
      </w:r>
      <w:r w:rsidR="00EE7BE0"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numărători şi se lasă </w:t>
      </w:r>
      <w:r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numitorii </w:t>
      </w:r>
      <w:r w:rsidR="00EE7BE0" w:rsidRPr="003135FF">
        <w:rPr>
          <w:rFonts w:ascii="Times New Roman" w:hAnsi="Times New Roman" w:cs="Times New Roman"/>
          <w:sz w:val="24"/>
          <w:szCs w:val="24"/>
          <w:lang w:val="es-ES"/>
        </w:rPr>
        <w:t>neschimbaţi</w:t>
      </w:r>
      <w:r w:rsidRPr="003135FF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14:paraId="027ED878" w14:textId="77777777" w:rsidR="0019440A" w:rsidRPr="003135FF" w:rsidRDefault="0019440A" w:rsidP="003135FF">
      <w:pPr>
        <w:pStyle w:val="ListParagraph"/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574329FE" w14:textId="77777777" w:rsidR="00EE7BE0" w:rsidRPr="003135FF" w:rsidRDefault="0019440A" w:rsidP="003135FF">
      <w:pPr>
        <w:pStyle w:val="ListParagraph"/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7. </w:t>
      </w:r>
      <w:r w:rsidRPr="003135FF">
        <w:rPr>
          <w:rFonts w:ascii="Times New Roman" w:hAnsi="Times New Roman" w:cs="Times New Roman"/>
          <w:sz w:val="24"/>
          <w:szCs w:val="24"/>
        </w:rPr>
        <w:object w:dxaOrig="1320" w:dyaOrig="620" w14:anchorId="5C1D2149">
          <v:shape id="_x0000_i1053" type="#_x0000_t75" style="width:89.45pt;height:42pt" o:ole="">
            <v:imagedata r:id="rId64" o:title=""/>
          </v:shape>
          <o:OLEObject Type="Embed" ProgID="Equation.3" ShapeID="_x0000_i1053" DrawAspect="Content" ObjectID="_1736177464" r:id="rId65"/>
        </w:object>
      </w:r>
      <w:r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      Se scad </w:t>
      </w:r>
      <w:r w:rsidR="00EE7BE0"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numărătorii </w:t>
      </w:r>
      <w:r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din numitori </w:t>
      </w:r>
      <w:r w:rsidR="00EE7BE0" w:rsidRPr="003135FF">
        <w:rPr>
          <w:rFonts w:ascii="Times New Roman" w:hAnsi="Times New Roman" w:cs="Times New Roman"/>
          <w:sz w:val="24"/>
          <w:szCs w:val="24"/>
          <w:lang w:val="es-ES"/>
        </w:rPr>
        <w:t>şi se lasă numărătorii neschimbaţi</w:t>
      </w:r>
    </w:p>
    <w:p w14:paraId="46AECA2B" w14:textId="77777777" w:rsidR="0019440A" w:rsidRPr="003135FF" w:rsidRDefault="0019440A" w:rsidP="003135FF">
      <w:pPr>
        <w:pStyle w:val="ListParagraph"/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3A8EBCBF" w14:textId="77777777" w:rsidR="0019440A" w:rsidRPr="003135FF" w:rsidRDefault="0019440A" w:rsidP="003135FF">
      <w:pPr>
        <w:pStyle w:val="ListParagraph"/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8. </w:t>
      </w:r>
      <w:r w:rsidRPr="003135FF">
        <w:rPr>
          <w:rFonts w:ascii="Times New Roman" w:hAnsi="Times New Roman" w:cs="Times New Roman"/>
          <w:sz w:val="24"/>
          <w:szCs w:val="24"/>
        </w:rPr>
        <w:object w:dxaOrig="999" w:dyaOrig="620" w14:anchorId="6492D48B">
          <v:shape id="_x0000_i1054" type="#_x0000_t75" style="width:69.25pt;height:43.1pt" o:ole="">
            <v:imagedata r:id="rId66" o:title=""/>
          </v:shape>
          <o:OLEObject Type="Embed" ProgID="Equation.3" ShapeID="_x0000_i1054" DrawAspect="Content" ObjectID="_1736177465" r:id="rId67"/>
        </w:object>
      </w:r>
      <w:r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       Se adun</w:t>
      </w:r>
      <w:r w:rsidR="00EE7BE0" w:rsidRPr="003135FF">
        <w:rPr>
          <w:rFonts w:ascii="Times New Roman" w:hAnsi="Times New Roman" w:cs="Times New Roman"/>
          <w:sz w:val="24"/>
          <w:szCs w:val="24"/>
          <w:lang w:val="es-ES"/>
        </w:rPr>
        <w:t>ă</w:t>
      </w:r>
      <w:r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 num</w:t>
      </w:r>
      <w:r w:rsidR="00EE7BE0" w:rsidRPr="003135FF">
        <w:rPr>
          <w:rFonts w:ascii="Times New Roman" w:hAnsi="Times New Roman" w:cs="Times New Roman"/>
          <w:sz w:val="24"/>
          <w:szCs w:val="24"/>
          <w:lang w:val="es-ES"/>
        </w:rPr>
        <w:t>ără</w:t>
      </w:r>
      <w:r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torul </w:t>
      </w:r>
      <w:r w:rsidR="00EE7BE0" w:rsidRPr="003135FF">
        <w:rPr>
          <w:rFonts w:ascii="Times New Roman" w:hAnsi="Times New Roman" w:cs="Times New Roman"/>
          <w:sz w:val="24"/>
          <w:szCs w:val="24"/>
          <w:lang w:val="es-ES"/>
        </w:rPr>
        <w:t>ş</w:t>
      </w:r>
      <w:r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i numitorul  primului raport la </w:t>
      </w:r>
      <w:r w:rsidR="00EE7BE0"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numărătorul şi numitorul  </w:t>
      </w:r>
      <w:r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celui de-al doilea raport. </w:t>
      </w:r>
    </w:p>
    <w:p w14:paraId="10EBBF29" w14:textId="77777777" w:rsidR="0019440A" w:rsidRPr="003135FF" w:rsidRDefault="0019440A" w:rsidP="003135FF">
      <w:pPr>
        <w:pStyle w:val="ListParagraph"/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3F113E38" w14:textId="0AE7FDBA" w:rsidR="0019440A" w:rsidRPr="003135FF" w:rsidRDefault="0019440A" w:rsidP="003135FF">
      <w:pPr>
        <w:pStyle w:val="ListParagraph"/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9. </w:t>
      </w:r>
      <w:r w:rsidRPr="003135FF">
        <w:rPr>
          <w:rFonts w:ascii="Times New Roman" w:hAnsi="Times New Roman" w:cs="Times New Roman"/>
          <w:sz w:val="24"/>
          <w:szCs w:val="24"/>
        </w:rPr>
        <w:object w:dxaOrig="999" w:dyaOrig="620" w14:anchorId="6FF0CF54">
          <v:shape id="_x0000_i1055" type="#_x0000_t75" style="width:69.25pt;height:43.1pt" o:ole="">
            <v:imagedata r:id="rId68" o:title=""/>
          </v:shape>
          <o:OLEObject Type="Embed" ProgID="Equation.3" ShapeID="_x0000_i1055" DrawAspect="Content" ObjectID="_1736177466" r:id="rId69"/>
        </w:object>
      </w:r>
      <w:r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   Se scade </w:t>
      </w:r>
      <w:r w:rsidR="00EE7BE0"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numărătorul şi numitorul </w:t>
      </w:r>
      <w:r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celui de al doilea raport din </w:t>
      </w:r>
      <w:r w:rsidR="00EE7BE0" w:rsidRPr="003135FF">
        <w:rPr>
          <w:rFonts w:ascii="Times New Roman" w:hAnsi="Times New Roman" w:cs="Times New Roman"/>
          <w:sz w:val="24"/>
          <w:szCs w:val="24"/>
          <w:lang w:val="es-ES"/>
        </w:rPr>
        <w:t xml:space="preserve">numărătorul şi numitorul  </w:t>
      </w:r>
      <w:r w:rsidRPr="003135FF">
        <w:rPr>
          <w:rFonts w:ascii="Times New Roman" w:hAnsi="Times New Roman" w:cs="Times New Roman"/>
          <w:sz w:val="24"/>
          <w:szCs w:val="24"/>
          <w:lang w:val="es-ES"/>
        </w:rPr>
        <w:t>primului raport.</w:t>
      </w:r>
    </w:p>
    <w:p w14:paraId="138CB846" w14:textId="77777777" w:rsidR="0019440A" w:rsidRPr="003135FF" w:rsidRDefault="0019440A" w:rsidP="003135FF">
      <w:pPr>
        <w:pStyle w:val="ListParagraph"/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18860550" w14:textId="77777777" w:rsidR="007F6C7B" w:rsidRPr="003135FF" w:rsidRDefault="007F6C7B" w:rsidP="003135FF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sectPr w:rsidR="007F6C7B" w:rsidRPr="003135FF">
      <w:headerReference w:type="default" r:id="rId70"/>
      <w:footerReference w:type="default" r:id="rId7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B2CC7B" w14:textId="77777777" w:rsidR="00ED3A27" w:rsidRDefault="00ED3A27" w:rsidP="00E21A00">
      <w:pPr>
        <w:spacing w:after="0" w:line="240" w:lineRule="auto"/>
      </w:pPr>
      <w:r>
        <w:separator/>
      </w:r>
    </w:p>
  </w:endnote>
  <w:endnote w:type="continuationSeparator" w:id="0">
    <w:p w14:paraId="2C852AD5" w14:textId="77777777" w:rsidR="00ED3A27" w:rsidRDefault="00ED3A27" w:rsidP="00E21A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294FC9" w14:textId="77777777" w:rsidR="00E21A00" w:rsidRDefault="00E21A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54D526" w14:textId="77777777" w:rsidR="00ED3A27" w:rsidRDefault="00ED3A27" w:rsidP="00E21A00">
      <w:pPr>
        <w:spacing w:after="0" w:line="240" w:lineRule="auto"/>
      </w:pPr>
      <w:r>
        <w:separator/>
      </w:r>
    </w:p>
  </w:footnote>
  <w:footnote w:type="continuationSeparator" w:id="0">
    <w:p w14:paraId="1B5DEA46" w14:textId="77777777" w:rsidR="00ED3A27" w:rsidRDefault="00ED3A27" w:rsidP="00E21A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104194" w14:textId="77777777" w:rsidR="00E21A00" w:rsidRDefault="00E21A00" w:rsidP="00E21A00">
    <w:r>
      <w:rPr>
        <w:noProof/>
        <w:lang w:val="ro-RO" w:eastAsia="ro-RO"/>
      </w:rPr>
      <w:drawing>
        <wp:anchor distT="0" distB="0" distL="114300" distR="114300" simplePos="0" relativeHeight="251659264" behindDoc="0" locked="0" layoutInCell="1" allowOverlap="1" wp14:anchorId="40157A17" wp14:editId="12F9919C">
          <wp:simplePos x="0" y="0"/>
          <wp:positionH relativeFrom="column">
            <wp:posOffset>1546860</wp:posOffset>
          </wp:positionH>
          <wp:positionV relativeFrom="paragraph">
            <wp:posOffset>7620</wp:posOffset>
          </wp:positionV>
          <wp:extent cx="4752975" cy="676275"/>
          <wp:effectExtent l="0" t="0" r="0" b="0"/>
          <wp:wrapThrough wrapText="bothSides">
            <wp:wrapPolygon edited="0">
              <wp:start x="0" y="0"/>
              <wp:lineTo x="0" y="21296"/>
              <wp:lineTo x="21557" y="21296"/>
              <wp:lineTo x="21557" y="0"/>
              <wp:lineTo x="0" y="0"/>
            </wp:wrapPolygon>
          </wp:wrapThrough>
          <wp:docPr id="56" name="Picture 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52975" cy="6762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bdr w:val="none" w:sz="0" w:space="0" w:color="auto" w:frame="1"/>
        <w:lang w:val="ro-RO" w:eastAsia="ro-RO"/>
      </w:rPr>
      <w:drawing>
        <wp:inline distT="0" distB="0" distL="0" distR="0" wp14:anchorId="0B53CB91" wp14:editId="28B52E81">
          <wp:extent cx="1310640" cy="746760"/>
          <wp:effectExtent l="0" t="0" r="0" b="0"/>
          <wp:docPr id="55" name="Picture 55" descr="Slikovni rezultat za erasmus +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likovni rezultat za erasmus +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0640" cy="746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748B1"/>
    <w:multiLevelType w:val="hybridMultilevel"/>
    <w:tmpl w:val="0444F1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661BC9"/>
    <w:multiLevelType w:val="hybridMultilevel"/>
    <w:tmpl w:val="878471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6C7B"/>
    <w:rsid w:val="0004349C"/>
    <w:rsid w:val="0019440A"/>
    <w:rsid w:val="001F60AE"/>
    <w:rsid w:val="0026333C"/>
    <w:rsid w:val="002B691E"/>
    <w:rsid w:val="003135FF"/>
    <w:rsid w:val="006E6799"/>
    <w:rsid w:val="007F6C7B"/>
    <w:rsid w:val="00E21A00"/>
    <w:rsid w:val="00ED3A27"/>
    <w:rsid w:val="00ED5308"/>
    <w:rsid w:val="00EE7BE0"/>
    <w:rsid w:val="00F306E0"/>
    <w:rsid w:val="00F40CA5"/>
    <w:rsid w:val="00F77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773D87"/>
  <w15:chartTrackingRefBased/>
  <w15:docId w15:val="{E9FA48DE-8B96-47D9-8F5E-437D06390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21A0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440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21A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1A00"/>
  </w:style>
  <w:style w:type="paragraph" w:styleId="Footer">
    <w:name w:val="footer"/>
    <w:basedOn w:val="Normal"/>
    <w:link w:val="FooterChar"/>
    <w:uiPriority w:val="99"/>
    <w:unhideWhenUsed/>
    <w:rsid w:val="00E21A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1A00"/>
  </w:style>
  <w:style w:type="character" w:customStyle="1" w:styleId="Heading1Char">
    <w:name w:val="Heading 1 Char"/>
    <w:basedOn w:val="DefaultParagraphFont"/>
    <w:link w:val="Heading1"/>
    <w:uiPriority w:val="9"/>
    <w:rsid w:val="00E21A0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26333C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26333C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26333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0.wmf"/><Relationship Id="rId21" Type="http://schemas.openxmlformats.org/officeDocument/2006/relationships/oleObject" Target="embeddings/oleObject7.bin"/><Relationship Id="rId42" Type="http://schemas.openxmlformats.org/officeDocument/2006/relationships/image" Target="media/image18.wmf"/><Relationship Id="rId47" Type="http://schemas.openxmlformats.org/officeDocument/2006/relationships/oleObject" Target="embeddings/oleObject20.bin"/><Relationship Id="rId63" Type="http://schemas.openxmlformats.org/officeDocument/2006/relationships/oleObject" Target="embeddings/oleObject28.bin"/><Relationship Id="rId68" Type="http://schemas.openxmlformats.org/officeDocument/2006/relationships/image" Target="media/image31.wmf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9" Type="http://schemas.openxmlformats.org/officeDocument/2006/relationships/oleObject" Target="embeddings/oleObject11.bin"/><Relationship Id="rId11" Type="http://schemas.openxmlformats.org/officeDocument/2006/relationships/image" Target="media/image3.wmf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5.bin"/><Relationship Id="rId40" Type="http://schemas.openxmlformats.org/officeDocument/2006/relationships/image" Target="media/image17.wmf"/><Relationship Id="rId45" Type="http://schemas.openxmlformats.org/officeDocument/2006/relationships/oleObject" Target="embeddings/oleObject19.bin"/><Relationship Id="rId53" Type="http://schemas.openxmlformats.org/officeDocument/2006/relationships/oleObject" Target="embeddings/oleObject23.bin"/><Relationship Id="rId58" Type="http://schemas.openxmlformats.org/officeDocument/2006/relationships/image" Target="media/image26.wmf"/><Relationship Id="rId66" Type="http://schemas.openxmlformats.org/officeDocument/2006/relationships/image" Target="media/image30.wmf"/><Relationship Id="rId5" Type="http://schemas.openxmlformats.org/officeDocument/2006/relationships/webSettings" Target="webSettings.xml"/><Relationship Id="rId61" Type="http://schemas.openxmlformats.org/officeDocument/2006/relationships/oleObject" Target="embeddings/oleObject27.bin"/><Relationship Id="rId19" Type="http://schemas.openxmlformats.org/officeDocument/2006/relationships/oleObject" Target="embeddings/oleObject6.bin"/><Relationship Id="rId14" Type="http://schemas.openxmlformats.org/officeDocument/2006/relationships/oleObject" Target="embeddings/oleObject3.bin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1.wmf"/><Relationship Id="rId56" Type="http://schemas.openxmlformats.org/officeDocument/2006/relationships/image" Target="media/image25.wmf"/><Relationship Id="rId64" Type="http://schemas.openxmlformats.org/officeDocument/2006/relationships/image" Target="media/image29.wmf"/><Relationship Id="rId69" Type="http://schemas.openxmlformats.org/officeDocument/2006/relationships/oleObject" Target="embeddings/oleObject31.bin"/><Relationship Id="rId8" Type="http://schemas.openxmlformats.org/officeDocument/2006/relationships/image" Target="media/image1.jpeg"/><Relationship Id="rId51" Type="http://schemas.openxmlformats.org/officeDocument/2006/relationships/oleObject" Target="embeddings/oleObject22.bin"/><Relationship Id="rId72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oleObject" Target="embeddings/oleObject2.bin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6.wmf"/><Relationship Id="rId46" Type="http://schemas.openxmlformats.org/officeDocument/2006/relationships/image" Target="media/image20.wmf"/><Relationship Id="rId59" Type="http://schemas.openxmlformats.org/officeDocument/2006/relationships/oleObject" Target="embeddings/oleObject26.bin"/><Relationship Id="rId67" Type="http://schemas.openxmlformats.org/officeDocument/2006/relationships/oleObject" Target="embeddings/oleObject30.bin"/><Relationship Id="rId20" Type="http://schemas.openxmlformats.org/officeDocument/2006/relationships/image" Target="media/image7.wmf"/><Relationship Id="rId41" Type="http://schemas.openxmlformats.org/officeDocument/2006/relationships/oleObject" Target="embeddings/oleObject17.bin"/><Relationship Id="rId54" Type="http://schemas.openxmlformats.org/officeDocument/2006/relationships/image" Target="media/image24.wmf"/><Relationship Id="rId62" Type="http://schemas.openxmlformats.org/officeDocument/2006/relationships/image" Target="media/image28.wmf"/><Relationship Id="rId7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oleObject" Target="embeddings/oleObject21.bin"/><Relationship Id="rId57" Type="http://schemas.openxmlformats.org/officeDocument/2006/relationships/oleObject" Target="embeddings/oleObject25.bin"/><Relationship Id="rId10" Type="http://schemas.openxmlformats.org/officeDocument/2006/relationships/oleObject" Target="embeddings/oleObject1.bin"/><Relationship Id="rId31" Type="http://schemas.openxmlformats.org/officeDocument/2006/relationships/oleObject" Target="embeddings/oleObject12.bin"/><Relationship Id="rId44" Type="http://schemas.openxmlformats.org/officeDocument/2006/relationships/image" Target="media/image19.wmf"/><Relationship Id="rId52" Type="http://schemas.openxmlformats.org/officeDocument/2006/relationships/image" Target="media/image23.wmf"/><Relationship Id="rId60" Type="http://schemas.openxmlformats.org/officeDocument/2006/relationships/image" Target="media/image27.wmf"/><Relationship Id="rId65" Type="http://schemas.openxmlformats.org/officeDocument/2006/relationships/oleObject" Target="embeddings/oleObject29.bin"/><Relationship Id="rId73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image" Target="media/image6.wmf"/><Relationship Id="rId39" Type="http://schemas.openxmlformats.org/officeDocument/2006/relationships/oleObject" Target="embeddings/oleObject16.bin"/><Relationship Id="rId34" Type="http://schemas.openxmlformats.org/officeDocument/2006/relationships/image" Target="media/image14.wmf"/><Relationship Id="rId50" Type="http://schemas.openxmlformats.org/officeDocument/2006/relationships/image" Target="media/image22.wmf"/><Relationship Id="rId55" Type="http://schemas.openxmlformats.org/officeDocument/2006/relationships/oleObject" Target="embeddings/oleObject24.bin"/><Relationship Id="rId7" Type="http://schemas.openxmlformats.org/officeDocument/2006/relationships/endnotes" Target="endnotes.xml"/><Relationship Id="rId71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3.png"/><Relationship Id="rId1" Type="http://schemas.openxmlformats.org/officeDocument/2006/relationships/image" Target="media/image3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C4EBA9-30C0-4E7B-94FA-7894622ED2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5</Pages>
  <Words>417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</dc:creator>
  <cp:keywords/>
  <dc:description/>
  <cp:lastModifiedBy>USER</cp:lastModifiedBy>
  <cp:revision>7</cp:revision>
  <dcterms:created xsi:type="dcterms:W3CDTF">2022-03-19T17:14:00Z</dcterms:created>
  <dcterms:modified xsi:type="dcterms:W3CDTF">2023-01-25T16:42:00Z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